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4D4476" w:rsidP="004D4476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الاثنين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2F669A">
        <w:rPr>
          <w:rFonts w:cs="Traditional Arabic" w:hint="cs"/>
          <w:b/>
          <w:bCs/>
          <w:sz w:val="36"/>
          <w:szCs w:val="36"/>
          <w:rtl/>
          <w:lang w:bidi="ar-SY"/>
        </w:rPr>
        <w:t>1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5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  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6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927699" w:rsidRDefault="00FB41B7" w:rsidP="00927699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صور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وآليات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التكافل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في</w:t>
      </w:r>
      <w:r w:rsidRPr="00FB41B7">
        <w:rPr>
          <w:rFonts w:cs="Traditional Arabic"/>
          <w:b/>
          <w:bCs/>
          <w:color w:val="FF0000"/>
          <w:sz w:val="44"/>
          <w:szCs w:val="44"/>
          <w:rtl/>
        </w:rPr>
        <w:t xml:space="preserve"> </w:t>
      </w:r>
      <w:r w:rsidRPr="00FB41B7">
        <w:rPr>
          <w:rFonts w:cs="Traditional Arabic" w:hint="eastAsia"/>
          <w:b/>
          <w:bCs/>
          <w:color w:val="FF0000"/>
          <w:sz w:val="44"/>
          <w:szCs w:val="44"/>
          <w:rtl/>
        </w:rPr>
        <w:t>الإسلام</w:t>
      </w:r>
    </w:p>
    <w:p w:rsidR="00FB41B7" w:rsidRPr="00F334B9" w:rsidRDefault="00FB41B7" w:rsidP="008E0D00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8E0D00">
        <w:rPr>
          <w:rFonts w:cs="Traditional Arabic" w:hint="cs"/>
          <w:b/>
          <w:bCs/>
          <w:color w:val="FF0000"/>
          <w:sz w:val="44"/>
          <w:szCs w:val="44"/>
          <w:rtl/>
        </w:rPr>
        <w:t>رعاية الزوجة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C611F8" w:rsidRPr="00B71226" w:rsidRDefault="000E168D" w:rsidP="00BB06BF">
      <w:pPr>
        <w:spacing w:after="0" w:line="240" w:lineRule="auto"/>
        <w:ind w:firstLine="720"/>
        <w:jc w:val="both"/>
        <w:rPr>
          <w:rFonts w:cs="Traditional Arabic"/>
          <w:sz w:val="36"/>
          <w:szCs w:val="36"/>
          <w:rtl/>
        </w:rPr>
      </w:pPr>
      <w:r w:rsidRPr="000E168D">
        <w:rPr>
          <w:rFonts w:cs="Traditional Arabic"/>
          <w:sz w:val="36"/>
          <w:szCs w:val="36"/>
          <w:rtl/>
        </w:rPr>
        <w:t>بسم الله الرحمن الرحيم</w:t>
      </w:r>
      <w:r w:rsidRPr="000E168D">
        <w:rPr>
          <w:rFonts w:cs="Traditional Arabic" w:hint="cs"/>
          <w:sz w:val="36"/>
          <w:szCs w:val="36"/>
          <w:rtl/>
        </w:rPr>
        <w:t xml:space="preserve">، الحمد لله رب العالمين، </w:t>
      </w:r>
      <w:r w:rsidRPr="000E168D">
        <w:rPr>
          <w:rFonts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اللهم علمنا ما ينفعنا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وانفعنا بما علمتنا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وزدنا علما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وعملاً متقبل</w:t>
      </w:r>
      <w:r w:rsidRPr="000E168D">
        <w:rPr>
          <w:rFonts w:cs="Traditional Arabic" w:hint="cs"/>
          <w:sz w:val="36"/>
          <w:szCs w:val="36"/>
          <w:rtl/>
        </w:rPr>
        <w:t>اً</w:t>
      </w:r>
      <w:r w:rsidRPr="000E168D">
        <w:rPr>
          <w:rFonts w:cs="Traditional Arabic"/>
          <w:sz w:val="36"/>
          <w:szCs w:val="36"/>
          <w:rtl/>
        </w:rPr>
        <w:t xml:space="preserve"> يا أكرم ال</w:t>
      </w:r>
      <w:r w:rsidRPr="000E168D">
        <w:rPr>
          <w:rFonts w:cs="Traditional Arabic" w:hint="cs"/>
          <w:sz w:val="36"/>
          <w:szCs w:val="36"/>
          <w:rtl/>
        </w:rPr>
        <w:t>أ</w:t>
      </w:r>
      <w:r w:rsidRPr="000E168D">
        <w:rPr>
          <w:rFonts w:cs="Traditional Arabic"/>
          <w:sz w:val="36"/>
          <w:szCs w:val="36"/>
          <w:rtl/>
        </w:rPr>
        <w:t>كرمين</w:t>
      </w:r>
      <w:r w:rsidRPr="000E168D">
        <w:rPr>
          <w:rFonts w:cs="Traditional Arabic" w:hint="cs"/>
          <w:sz w:val="36"/>
          <w:szCs w:val="36"/>
          <w:rtl/>
        </w:rPr>
        <w:t>.</w:t>
      </w:r>
      <w:r w:rsidRPr="000E168D">
        <w:rPr>
          <w:rFonts w:cs="Traditional Arabic"/>
          <w:sz w:val="36"/>
          <w:szCs w:val="36"/>
          <w:rtl/>
        </w:rPr>
        <w:t xml:space="preserve"> أرنا الحق حقا</w:t>
      </w:r>
      <w:r w:rsidRPr="000E168D">
        <w:rPr>
          <w:rFonts w:cs="Traditional Arabic" w:hint="cs"/>
          <w:sz w:val="36"/>
          <w:szCs w:val="36"/>
          <w:rtl/>
        </w:rPr>
        <w:t>ً</w:t>
      </w:r>
      <w:r w:rsidRPr="000E168D">
        <w:rPr>
          <w:rFonts w:cs="Traditional Arabic"/>
          <w:sz w:val="36"/>
          <w:szCs w:val="36"/>
          <w:rtl/>
        </w:rPr>
        <w:t xml:space="preserve"> وارزقنا اتباعه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وأرنا الباطل باطلاً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وارزقنا اجتنابه</w:t>
      </w:r>
      <w:r w:rsidRPr="000E168D">
        <w:rPr>
          <w:rFonts w:cs="Traditional Arabic" w:hint="cs"/>
          <w:sz w:val="36"/>
          <w:szCs w:val="36"/>
          <w:rtl/>
        </w:rPr>
        <w:t xml:space="preserve">. </w:t>
      </w:r>
      <w:r w:rsidRPr="000E168D">
        <w:rPr>
          <w:rFonts w:cs="Traditional Arabic"/>
          <w:sz w:val="36"/>
          <w:szCs w:val="36"/>
          <w:rtl/>
        </w:rPr>
        <w:t>نسألك علم الخائفين منك</w:t>
      </w:r>
      <w:r w:rsidRPr="000E168D">
        <w:rPr>
          <w:rFonts w:cs="Traditional Arabic" w:hint="cs"/>
          <w:sz w:val="36"/>
          <w:szCs w:val="36"/>
          <w:rtl/>
        </w:rPr>
        <w:t>،</w:t>
      </w:r>
      <w:r w:rsidRPr="000E168D">
        <w:rPr>
          <w:rFonts w:cs="Traditional Arabic"/>
          <w:sz w:val="36"/>
          <w:szCs w:val="36"/>
          <w:rtl/>
        </w:rPr>
        <w:t xml:space="preserve"> وخوف العالمين بك</w:t>
      </w:r>
      <w:r w:rsidRPr="000E168D">
        <w:rPr>
          <w:rFonts w:cs="Traditional Arabic" w:hint="cs"/>
          <w:sz w:val="36"/>
          <w:szCs w:val="36"/>
          <w:rtl/>
        </w:rPr>
        <w:t>.. و</w:t>
      </w:r>
      <w:r w:rsidRPr="000E168D">
        <w:rPr>
          <w:rFonts w:cs="Traditional Arabic"/>
          <w:sz w:val="36"/>
          <w:szCs w:val="36"/>
          <w:rtl/>
        </w:rPr>
        <w:t>بعد</w:t>
      </w:r>
      <w:r w:rsidRPr="000E168D">
        <w:rPr>
          <w:rFonts w:cs="Traditional Arabic" w:hint="cs"/>
          <w:sz w:val="36"/>
          <w:szCs w:val="36"/>
          <w:rtl/>
        </w:rPr>
        <w:t>:</w:t>
      </w:r>
    </w:p>
    <w:p w:rsidR="00AD66E2" w:rsidRPr="00AD66E2" w:rsidRDefault="00970FE4" w:rsidP="00AD66E2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بدأنا في الحديث </w:t>
      </w:r>
      <w:r w:rsidR="002F669A" w:rsidRPr="00B71226">
        <w:rPr>
          <w:rFonts w:cs="Traditional Arabic" w:hint="eastAsia"/>
          <w:sz w:val="36"/>
          <w:szCs w:val="36"/>
          <w:rtl/>
        </w:rPr>
        <w:t>عن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التكافل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الاجتما</w:t>
      </w:r>
      <w:r>
        <w:rPr>
          <w:rFonts w:cs="Traditional Arabic" w:hint="cs"/>
          <w:sz w:val="36"/>
          <w:szCs w:val="36"/>
          <w:rtl/>
        </w:rPr>
        <w:t>ع</w:t>
      </w:r>
      <w:r w:rsidR="002F669A" w:rsidRPr="00B71226">
        <w:rPr>
          <w:rFonts w:cs="Traditional Arabic" w:hint="eastAsia"/>
          <w:sz w:val="36"/>
          <w:szCs w:val="36"/>
          <w:rtl/>
        </w:rPr>
        <w:t>ي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في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الإسلام</w:t>
      </w:r>
      <w:r w:rsidR="005F69C8">
        <w:rPr>
          <w:rFonts w:cs="Traditional Arabic" w:hint="cs"/>
          <w:sz w:val="36"/>
          <w:szCs w:val="36"/>
          <w:rtl/>
        </w:rPr>
        <w:t>،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وقد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4D09C3">
        <w:rPr>
          <w:rFonts w:cs="Traditional Arabic" w:hint="cs"/>
          <w:sz w:val="36"/>
          <w:szCs w:val="36"/>
          <w:rtl/>
        </w:rPr>
        <w:t>شرعنا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2F669A" w:rsidRPr="00B71226">
        <w:rPr>
          <w:rFonts w:cs="Traditional Arabic" w:hint="eastAsia"/>
          <w:sz w:val="36"/>
          <w:szCs w:val="36"/>
          <w:rtl/>
        </w:rPr>
        <w:t>في</w:t>
      </w:r>
      <w:r w:rsidR="002F669A" w:rsidRPr="00B71226">
        <w:rPr>
          <w:rFonts w:cs="Traditional Arabic"/>
          <w:sz w:val="36"/>
          <w:szCs w:val="36"/>
          <w:rtl/>
        </w:rPr>
        <w:t xml:space="preserve"> </w:t>
      </w:r>
      <w:r w:rsidR="004D09C3">
        <w:rPr>
          <w:rFonts w:cs="Traditional Arabic" w:hint="cs"/>
          <w:sz w:val="36"/>
          <w:szCs w:val="36"/>
          <w:rtl/>
        </w:rPr>
        <w:t xml:space="preserve">الحديث </w:t>
      </w:r>
      <w:r w:rsidR="00AD66E2" w:rsidRPr="00AD66E2">
        <w:rPr>
          <w:rFonts w:cs="Traditional Arabic" w:hint="eastAsia"/>
          <w:sz w:val="36"/>
          <w:szCs w:val="36"/>
          <w:rtl/>
        </w:rPr>
        <w:t>عن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أول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صورة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من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صور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التكافل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وهي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بر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الوالدين</w:t>
      </w:r>
      <w:r w:rsidR="008E0D00">
        <w:rPr>
          <w:rFonts w:cs="Traditional Arabic" w:hint="cs"/>
          <w:sz w:val="36"/>
          <w:szCs w:val="36"/>
          <w:rtl/>
        </w:rPr>
        <w:t>،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ثم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عن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الصورة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الثانية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وهي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صلة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الأرحام</w:t>
      </w:r>
      <w:r w:rsidR="008E0D00">
        <w:rPr>
          <w:rFonts w:cs="Traditional Arabic" w:hint="cs"/>
          <w:sz w:val="36"/>
          <w:szCs w:val="36"/>
          <w:rtl/>
        </w:rPr>
        <w:t>،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والآن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8E0D00">
        <w:rPr>
          <w:rFonts w:cs="Traditional Arabic" w:hint="cs"/>
          <w:sz w:val="36"/>
          <w:szCs w:val="36"/>
          <w:rtl/>
        </w:rPr>
        <w:t xml:space="preserve">نبدأ مستعينين الله تعالى في </w:t>
      </w:r>
      <w:r w:rsidR="00AD66E2" w:rsidRPr="00AD66E2">
        <w:rPr>
          <w:rFonts w:cs="Traditional Arabic" w:hint="eastAsia"/>
          <w:sz w:val="36"/>
          <w:szCs w:val="36"/>
          <w:rtl/>
        </w:rPr>
        <w:t>الصورة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الثالثة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من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صور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التكافل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في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المجتمع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المسلم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وهو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8E0D00">
        <w:rPr>
          <w:rFonts w:cs="Traditional Arabic" w:hint="eastAsia"/>
          <w:b/>
          <w:bCs/>
          <w:sz w:val="36"/>
          <w:szCs w:val="36"/>
          <w:rtl/>
        </w:rPr>
        <w:t>رعاية</w:t>
      </w:r>
      <w:r w:rsidR="00AD66E2" w:rsidRPr="008E0D00">
        <w:rPr>
          <w:rFonts w:cs="Traditional Arabic"/>
          <w:b/>
          <w:bCs/>
          <w:sz w:val="36"/>
          <w:szCs w:val="36"/>
          <w:rtl/>
        </w:rPr>
        <w:t xml:space="preserve"> </w:t>
      </w:r>
      <w:r w:rsidR="00AD66E2" w:rsidRPr="008E0D00">
        <w:rPr>
          <w:rFonts w:cs="Traditional Arabic" w:hint="eastAsia"/>
          <w:b/>
          <w:bCs/>
          <w:sz w:val="36"/>
          <w:szCs w:val="36"/>
          <w:rtl/>
        </w:rPr>
        <w:t>الزوجة</w:t>
      </w:r>
      <w:r w:rsidR="008E0D00">
        <w:rPr>
          <w:rFonts w:cs="Traditional Arabic" w:hint="cs"/>
          <w:sz w:val="36"/>
          <w:szCs w:val="36"/>
          <w:rtl/>
        </w:rPr>
        <w:t>.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</w:p>
    <w:p w:rsidR="00AD66E2" w:rsidRPr="00AD66E2" w:rsidRDefault="00694F6E" w:rsidP="005F69C8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AD66E2">
        <w:rPr>
          <w:rFonts w:cs="Traditional Arabic" w:hint="eastAsia"/>
          <w:sz w:val="36"/>
          <w:szCs w:val="36"/>
          <w:rtl/>
        </w:rPr>
        <w:t>تشكل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قضية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المرأة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في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العالم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قلقلاً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شديداً</w:t>
      </w:r>
      <w:r w:rsidR="005F69C8">
        <w:rPr>
          <w:rFonts w:cs="Traditional Arabic" w:hint="cs"/>
          <w:sz w:val="36"/>
          <w:szCs w:val="36"/>
          <w:rtl/>
        </w:rPr>
        <w:t>،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ولا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زالت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كل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الفلسفات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الأرضية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تعزف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على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وتر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AD66E2" w:rsidRPr="00AD66E2">
        <w:rPr>
          <w:rFonts w:cs="Traditional Arabic" w:hint="eastAsia"/>
          <w:sz w:val="36"/>
          <w:szCs w:val="36"/>
          <w:rtl/>
        </w:rPr>
        <w:t>المرأة</w:t>
      </w:r>
      <w:r w:rsidR="00AD66E2" w:rsidRPr="00AD66E2">
        <w:rPr>
          <w:rFonts w:cs="Traditional Arabic"/>
          <w:sz w:val="36"/>
          <w:szCs w:val="36"/>
          <w:rtl/>
        </w:rPr>
        <w:t xml:space="preserve"> </w:t>
      </w:r>
      <w:r w:rsidR="005F69C8">
        <w:rPr>
          <w:rFonts w:cs="Traditional Arabic" w:hint="cs"/>
          <w:sz w:val="36"/>
          <w:szCs w:val="36"/>
          <w:rtl/>
        </w:rPr>
        <w:t>وت</w:t>
      </w:r>
      <w:r w:rsidR="00352646">
        <w:rPr>
          <w:rFonts w:cs="Traditional Arabic" w:hint="cs"/>
          <w:sz w:val="36"/>
          <w:szCs w:val="36"/>
          <w:rtl/>
        </w:rPr>
        <w:t>َ</w:t>
      </w:r>
      <w:r w:rsidR="005F69C8">
        <w:rPr>
          <w:rFonts w:cs="Traditional Arabic" w:hint="cs"/>
          <w:sz w:val="36"/>
          <w:szCs w:val="36"/>
          <w:rtl/>
        </w:rPr>
        <w:t>ق</w:t>
      </w:r>
      <w:r w:rsidR="00352646">
        <w:rPr>
          <w:rFonts w:cs="Traditional Arabic" w:hint="cs"/>
          <w:sz w:val="36"/>
          <w:szCs w:val="36"/>
          <w:rtl/>
        </w:rPr>
        <w:t>ْ</w:t>
      </w:r>
      <w:r w:rsidR="005F69C8">
        <w:rPr>
          <w:rFonts w:cs="Traditional Arabic" w:hint="cs"/>
          <w:sz w:val="36"/>
          <w:szCs w:val="36"/>
          <w:rtl/>
        </w:rPr>
        <w:t>ل</w:t>
      </w:r>
      <w:r w:rsidR="00352646">
        <w:rPr>
          <w:rFonts w:cs="Traditional Arabic" w:hint="cs"/>
          <w:sz w:val="36"/>
          <w:szCs w:val="36"/>
          <w:rtl/>
        </w:rPr>
        <w:t>َ</w:t>
      </w:r>
      <w:r w:rsidR="005F69C8">
        <w:rPr>
          <w:rFonts w:cs="Traditional Arabic" w:hint="cs"/>
          <w:sz w:val="36"/>
          <w:szCs w:val="36"/>
          <w:rtl/>
        </w:rPr>
        <w:t>ق</w:t>
      </w:r>
      <w:r w:rsidR="00352646">
        <w:rPr>
          <w:rFonts w:cs="Traditional Arabic" w:hint="cs"/>
          <w:sz w:val="36"/>
          <w:szCs w:val="36"/>
          <w:rtl/>
        </w:rPr>
        <w:t>ُ</w:t>
      </w:r>
      <w:r w:rsidR="005F69C8">
        <w:rPr>
          <w:rFonts w:cs="Traditional Arabic" w:hint="cs"/>
          <w:sz w:val="36"/>
          <w:szCs w:val="36"/>
          <w:rtl/>
        </w:rPr>
        <w:t xml:space="preserve"> لأجل المرأة صادقةً حيناً، ومتاجرة بها حيناً آخر.</w:t>
      </w:r>
    </w:p>
    <w:p w:rsidR="00AD66E2" w:rsidRPr="00AD66E2" w:rsidRDefault="00AD66E2" w:rsidP="00694F6E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AD66E2">
        <w:rPr>
          <w:rFonts w:cs="Traditional Arabic" w:hint="eastAsia"/>
          <w:sz w:val="36"/>
          <w:szCs w:val="36"/>
          <w:rtl/>
        </w:rPr>
        <w:t>تصنع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الأمم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المتحدة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اتفاقيات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لأجل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المرأة</w:t>
      </w:r>
      <w:r w:rsidR="00694F6E">
        <w:rPr>
          <w:rFonts w:cs="Traditional Arabic" w:hint="cs"/>
          <w:sz w:val="36"/>
          <w:szCs w:val="36"/>
          <w:rtl/>
        </w:rPr>
        <w:t>،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وتنادي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مؤسسات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المجتمع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المدني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بقضايا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المرأة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وحقوقها</w:t>
      </w:r>
      <w:r w:rsidR="00694F6E">
        <w:rPr>
          <w:rFonts w:cs="Traditional Arabic" w:hint="cs"/>
          <w:sz w:val="36"/>
          <w:szCs w:val="36"/>
          <w:rtl/>
        </w:rPr>
        <w:t>،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="00694F6E">
        <w:rPr>
          <w:rFonts w:cs="Traditional Arabic" w:hint="cs"/>
          <w:sz w:val="36"/>
          <w:szCs w:val="36"/>
          <w:rtl/>
        </w:rPr>
        <w:t xml:space="preserve">إلا أن </w:t>
      </w:r>
      <w:r w:rsidRPr="00AD66E2">
        <w:rPr>
          <w:rFonts w:cs="Traditional Arabic" w:hint="eastAsia"/>
          <w:sz w:val="36"/>
          <w:szCs w:val="36"/>
          <w:rtl/>
        </w:rPr>
        <w:t>مسألة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المرأة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في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الإسلام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لم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تكن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مشكلة</w:t>
      </w:r>
      <w:r w:rsidR="00694F6E">
        <w:rPr>
          <w:rFonts w:cs="Traditional Arabic" w:hint="cs"/>
          <w:sz w:val="36"/>
          <w:szCs w:val="36"/>
          <w:rtl/>
        </w:rPr>
        <w:t>،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ولم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تكن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قضية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تثار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وتحرك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لها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الناس</w:t>
      </w:r>
      <w:r w:rsidR="00694F6E">
        <w:rPr>
          <w:rFonts w:cs="Traditional Arabic" w:hint="cs"/>
          <w:sz w:val="36"/>
          <w:szCs w:val="36"/>
          <w:rtl/>
        </w:rPr>
        <w:t>؛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لأن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المرأة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والرجل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متساويان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والنساء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شقائق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الرجال</w:t>
      </w:r>
      <w:r w:rsidR="00694F6E">
        <w:rPr>
          <w:rFonts w:cs="Traditional Arabic" w:hint="cs"/>
          <w:sz w:val="36"/>
          <w:szCs w:val="36"/>
          <w:rtl/>
        </w:rPr>
        <w:t>.</w:t>
      </w:r>
    </w:p>
    <w:p w:rsidR="00AD66E2" w:rsidRPr="00AD66E2" w:rsidRDefault="00AD66E2" w:rsidP="00212A6A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AD66E2">
        <w:rPr>
          <w:rFonts w:cs="Traditional Arabic" w:hint="eastAsia"/>
          <w:sz w:val="36"/>
          <w:szCs w:val="36"/>
          <w:rtl/>
        </w:rPr>
        <w:t>كلمة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التساوي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لا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يعني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أن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عاطفة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الرجل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كعاطفة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المرأة</w:t>
      </w:r>
      <w:r w:rsidR="00EF0F73">
        <w:rPr>
          <w:rFonts w:cs="Traditional Arabic" w:hint="cs"/>
          <w:sz w:val="36"/>
          <w:szCs w:val="36"/>
          <w:rtl/>
        </w:rPr>
        <w:t>،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وأن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مهارات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الرجل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كمهارات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المرأة</w:t>
      </w:r>
      <w:r w:rsidR="00EF0F73">
        <w:rPr>
          <w:rFonts w:cs="Traditional Arabic" w:hint="cs"/>
          <w:sz w:val="36"/>
          <w:szCs w:val="36"/>
          <w:rtl/>
        </w:rPr>
        <w:t>،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وأن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مسؤوليات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الرجل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في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الحياة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كمسؤوليات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المرأة</w:t>
      </w:r>
      <w:r w:rsidR="00212A6A">
        <w:rPr>
          <w:rFonts w:cs="Traditional Arabic" w:hint="cs"/>
          <w:sz w:val="36"/>
          <w:szCs w:val="36"/>
          <w:rtl/>
        </w:rPr>
        <w:t>...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="00212A6A">
        <w:rPr>
          <w:rFonts w:cs="Traditional Arabic" w:hint="cs"/>
          <w:sz w:val="36"/>
          <w:szCs w:val="36"/>
          <w:rtl/>
        </w:rPr>
        <w:t xml:space="preserve">بل في أنهما </w:t>
      </w:r>
      <w:r w:rsidRPr="00AD66E2">
        <w:rPr>
          <w:rFonts w:cs="Traditional Arabic" w:hint="eastAsia"/>
          <w:sz w:val="36"/>
          <w:szCs w:val="36"/>
          <w:rtl/>
        </w:rPr>
        <w:t>متساويان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كعبدين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لله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تعالى</w:t>
      </w:r>
      <w:r w:rsidR="00352646">
        <w:rPr>
          <w:rFonts w:cs="Traditional Arabic" w:hint="cs"/>
          <w:sz w:val="36"/>
          <w:szCs w:val="36"/>
          <w:rtl/>
        </w:rPr>
        <w:t>،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="00212A6A">
        <w:rPr>
          <w:rFonts w:cs="Traditional Arabic" w:hint="cs"/>
          <w:sz w:val="36"/>
          <w:szCs w:val="36"/>
          <w:rtl/>
        </w:rPr>
        <w:t>ف</w:t>
      </w:r>
      <w:r w:rsidRPr="00AD66E2">
        <w:rPr>
          <w:rFonts w:cs="Traditional Arabic" w:hint="eastAsia"/>
          <w:sz w:val="36"/>
          <w:szCs w:val="36"/>
          <w:rtl/>
        </w:rPr>
        <w:t>إذا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أدى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كل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واحد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منهما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ما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يجب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عليه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="00212A6A">
        <w:rPr>
          <w:rFonts w:cs="Traditional Arabic" w:hint="cs"/>
          <w:sz w:val="36"/>
          <w:szCs w:val="36"/>
          <w:rtl/>
        </w:rPr>
        <w:t>ا</w:t>
      </w:r>
      <w:r w:rsidRPr="00AD66E2">
        <w:rPr>
          <w:rFonts w:cs="Traditional Arabic" w:hint="eastAsia"/>
          <w:sz w:val="36"/>
          <w:szCs w:val="36"/>
          <w:rtl/>
        </w:rPr>
        <w:t>تجاه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ربه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أولاً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و</w:t>
      </w:r>
      <w:r w:rsidR="00212A6A">
        <w:rPr>
          <w:rFonts w:cs="Traditional Arabic" w:hint="cs"/>
          <w:sz w:val="36"/>
          <w:szCs w:val="36"/>
          <w:rtl/>
        </w:rPr>
        <w:t>ا</w:t>
      </w:r>
      <w:r w:rsidRPr="00AD66E2">
        <w:rPr>
          <w:rFonts w:cs="Traditional Arabic" w:hint="eastAsia"/>
          <w:sz w:val="36"/>
          <w:szCs w:val="36"/>
          <w:rtl/>
        </w:rPr>
        <w:t>تجاه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الناس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ثانياً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فاز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بسعادة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الدنيا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وسعادة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الآخرة</w:t>
      </w:r>
      <w:r w:rsidR="00212A6A">
        <w:rPr>
          <w:rFonts w:cs="Traditional Arabic" w:hint="cs"/>
          <w:sz w:val="36"/>
          <w:szCs w:val="36"/>
          <w:rtl/>
        </w:rPr>
        <w:t>.</w:t>
      </w:r>
    </w:p>
    <w:p w:rsidR="006A6C53" w:rsidRPr="006A6C53" w:rsidRDefault="00AD66E2" w:rsidP="00F647BC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AD66E2">
        <w:rPr>
          <w:rFonts w:cs="Traditional Arabic" w:hint="eastAsia"/>
          <w:sz w:val="36"/>
          <w:szCs w:val="36"/>
          <w:rtl/>
        </w:rPr>
        <w:t>نحن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المسلمين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نتقرب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إلى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الله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تعالى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بخدمة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أزواجنا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كما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نتقرب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إليه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بركعات</w:t>
      </w:r>
      <w:r w:rsidRPr="00AD66E2">
        <w:rPr>
          <w:rFonts w:cs="Traditional Arabic"/>
          <w:sz w:val="36"/>
          <w:szCs w:val="36"/>
          <w:rtl/>
        </w:rPr>
        <w:t xml:space="preserve"> </w:t>
      </w:r>
      <w:r w:rsidRPr="00AD66E2">
        <w:rPr>
          <w:rFonts w:cs="Traditional Arabic" w:hint="eastAsia"/>
          <w:sz w:val="36"/>
          <w:szCs w:val="36"/>
          <w:rtl/>
        </w:rPr>
        <w:t>الصلاة</w:t>
      </w:r>
      <w:r w:rsidR="00F647BC">
        <w:rPr>
          <w:rFonts w:cs="Traditional Arabic" w:hint="cs"/>
          <w:sz w:val="36"/>
          <w:szCs w:val="36"/>
          <w:rtl/>
        </w:rPr>
        <w:t xml:space="preserve">، </w:t>
      </w:r>
      <w:r w:rsidR="006A6C53" w:rsidRPr="006A6C53">
        <w:rPr>
          <w:rFonts w:cs="Traditional Arabic" w:hint="eastAsia"/>
          <w:sz w:val="36"/>
          <w:szCs w:val="36"/>
          <w:rtl/>
        </w:rPr>
        <w:t>بل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ربما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F647BC">
        <w:rPr>
          <w:rFonts w:cs="Traditional Arabic" w:hint="cs"/>
          <w:sz w:val="36"/>
          <w:szCs w:val="36"/>
          <w:rtl/>
        </w:rPr>
        <w:t xml:space="preserve">كان بخدمة </w:t>
      </w:r>
      <w:r w:rsidR="00F647BC" w:rsidRPr="006A6C53">
        <w:rPr>
          <w:rFonts w:cs="Traditional Arabic" w:hint="eastAsia"/>
          <w:sz w:val="36"/>
          <w:szCs w:val="36"/>
          <w:rtl/>
        </w:rPr>
        <w:t>ورع</w:t>
      </w:r>
      <w:r w:rsidR="00F647BC">
        <w:rPr>
          <w:rFonts w:cs="Traditional Arabic" w:hint="cs"/>
          <w:sz w:val="36"/>
          <w:szCs w:val="36"/>
          <w:rtl/>
        </w:rPr>
        <w:t>اية</w:t>
      </w:r>
      <w:r w:rsidR="00F647BC" w:rsidRPr="006A6C53">
        <w:rPr>
          <w:rFonts w:cs="Traditional Arabic"/>
          <w:sz w:val="36"/>
          <w:szCs w:val="36"/>
          <w:rtl/>
        </w:rPr>
        <w:t xml:space="preserve"> </w:t>
      </w:r>
      <w:r w:rsidR="00F647BC">
        <w:rPr>
          <w:rFonts w:cs="Traditional Arabic" w:hint="cs"/>
          <w:sz w:val="36"/>
          <w:szCs w:val="36"/>
          <w:rtl/>
        </w:rPr>
        <w:t xml:space="preserve">الزوج لزوجته </w:t>
      </w:r>
      <w:r w:rsidR="00F647BC" w:rsidRPr="006A6C53">
        <w:rPr>
          <w:rFonts w:cs="Traditional Arabic" w:hint="eastAsia"/>
          <w:sz w:val="36"/>
          <w:szCs w:val="36"/>
          <w:rtl/>
        </w:rPr>
        <w:t>أكثر</w:t>
      </w:r>
      <w:r w:rsidR="00F647BC" w:rsidRPr="006A6C53">
        <w:rPr>
          <w:rFonts w:cs="Traditional Arabic"/>
          <w:sz w:val="36"/>
          <w:szCs w:val="36"/>
          <w:rtl/>
        </w:rPr>
        <w:t xml:space="preserve"> </w:t>
      </w:r>
      <w:r w:rsidR="00F647BC" w:rsidRPr="006A6C53">
        <w:rPr>
          <w:rFonts w:cs="Traditional Arabic" w:hint="eastAsia"/>
          <w:sz w:val="36"/>
          <w:szCs w:val="36"/>
          <w:rtl/>
        </w:rPr>
        <w:t>بكثير</w:t>
      </w:r>
      <w:r w:rsidR="00F647BC" w:rsidRPr="006A6C53">
        <w:rPr>
          <w:rFonts w:cs="Traditional Arabic"/>
          <w:sz w:val="36"/>
          <w:szCs w:val="36"/>
          <w:rtl/>
        </w:rPr>
        <w:t xml:space="preserve">  </w:t>
      </w:r>
      <w:r w:rsidR="006A6C53" w:rsidRPr="006A6C53">
        <w:rPr>
          <w:rFonts w:cs="Traditional Arabic" w:hint="eastAsia"/>
          <w:sz w:val="36"/>
          <w:szCs w:val="36"/>
          <w:rtl/>
        </w:rPr>
        <w:t>من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أجر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النوافل</w:t>
      </w:r>
      <w:r w:rsidR="00F647BC">
        <w:rPr>
          <w:rFonts w:cs="Traditional Arabic" w:hint="cs"/>
          <w:sz w:val="36"/>
          <w:szCs w:val="36"/>
          <w:rtl/>
        </w:rPr>
        <w:t>،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ولا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يوجد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فلسفة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على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وجه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الأرض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تجعل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رعاية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المرأة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أو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أداء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حقوقها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F647BC">
        <w:rPr>
          <w:rFonts w:cs="Traditional Arabic" w:hint="cs"/>
          <w:sz w:val="36"/>
          <w:szCs w:val="36"/>
          <w:rtl/>
        </w:rPr>
        <w:t xml:space="preserve">سبباً لزيادة </w:t>
      </w:r>
      <w:r w:rsidR="006A6C53" w:rsidRPr="006A6C53">
        <w:rPr>
          <w:rFonts w:cs="Traditional Arabic" w:hint="eastAsia"/>
          <w:sz w:val="36"/>
          <w:szCs w:val="36"/>
          <w:rtl/>
        </w:rPr>
        <w:t>قرب</w:t>
      </w:r>
      <w:r w:rsidR="00F647BC">
        <w:rPr>
          <w:rFonts w:cs="Traditional Arabic" w:hint="cs"/>
          <w:sz w:val="36"/>
          <w:szCs w:val="36"/>
          <w:rtl/>
        </w:rPr>
        <w:t>ك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F647BC">
        <w:rPr>
          <w:rFonts w:cs="Traditional Arabic" w:hint="cs"/>
          <w:sz w:val="36"/>
          <w:szCs w:val="36"/>
          <w:rtl/>
        </w:rPr>
        <w:t>من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الله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تعالى</w:t>
      </w:r>
      <w:r w:rsidR="00F647BC">
        <w:rPr>
          <w:rFonts w:cs="Traditional Arabic" w:hint="cs"/>
          <w:sz w:val="36"/>
          <w:szCs w:val="36"/>
          <w:rtl/>
        </w:rPr>
        <w:t>.</w:t>
      </w:r>
    </w:p>
    <w:p w:rsidR="006A6C53" w:rsidRPr="006A6C53" w:rsidRDefault="006A6C53" w:rsidP="00F647BC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6A6C53">
        <w:rPr>
          <w:rFonts w:cs="Traditional Arabic" w:hint="eastAsia"/>
          <w:sz w:val="36"/>
          <w:szCs w:val="36"/>
          <w:rtl/>
        </w:rPr>
        <w:lastRenderedPageBreak/>
        <w:t>عَنْ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أَبِي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هُرَيْرَةَ</w:t>
      </w:r>
      <w:r w:rsidR="00F647BC">
        <w:rPr>
          <w:rFonts w:cs="Traditional Arabic" w:hint="cs"/>
          <w:sz w:val="36"/>
          <w:szCs w:val="36"/>
          <w:rtl/>
        </w:rPr>
        <w:t xml:space="preserve"> </w:t>
      </w:r>
      <w:r w:rsidR="00F647BC">
        <w:rPr>
          <w:rFonts w:cs="Traditional Arabic" w:hint="eastAsia"/>
          <w:sz w:val="36"/>
          <w:szCs w:val="36"/>
          <w:rtl/>
        </w:rPr>
        <w:t>رَضِيَ</w:t>
      </w:r>
      <w:r w:rsidR="00F647BC">
        <w:rPr>
          <w:rFonts w:cs="Traditional Arabic"/>
          <w:sz w:val="36"/>
          <w:szCs w:val="36"/>
          <w:rtl/>
        </w:rPr>
        <w:t xml:space="preserve"> </w:t>
      </w:r>
      <w:r w:rsidR="00F647BC">
        <w:rPr>
          <w:rFonts w:cs="Traditional Arabic" w:hint="eastAsia"/>
          <w:sz w:val="36"/>
          <w:szCs w:val="36"/>
          <w:rtl/>
        </w:rPr>
        <w:t>اللهُ</w:t>
      </w:r>
      <w:r w:rsidR="00F647BC">
        <w:rPr>
          <w:rFonts w:cs="Traditional Arabic"/>
          <w:sz w:val="36"/>
          <w:szCs w:val="36"/>
          <w:rtl/>
        </w:rPr>
        <w:t xml:space="preserve"> </w:t>
      </w:r>
      <w:r w:rsidR="00F647BC">
        <w:rPr>
          <w:rFonts w:cs="Traditional Arabic" w:hint="eastAsia"/>
          <w:sz w:val="36"/>
          <w:szCs w:val="36"/>
          <w:rtl/>
        </w:rPr>
        <w:t>عَنْهُ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قَالَ</w:t>
      </w:r>
      <w:r w:rsidRPr="006A6C53">
        <w:rPr>
          <w:rFonts w:cs="Traditional Arabic"/>
          <w:sz w:val="36"/>
          <w:szCs w:val="36"/>
          <w:rtl/>
        </w:rPr>
        <w:t xml:space="preserve">: </w:t>
      </w:r>
      <w:r w:rsidRPr="006A6C53">
        <w:rPr>
          <w:rFonts w:cs="Traditional Arabic" w:hint="eastAsia"/>
          <w:sz w:val="36"/>
          <w:szCs w:val="36"/>
          <w:rtl/>
        </w:rPr>
        <w:t>قَالَ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رَسُولُ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اللهِ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صَلَّى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اللهُ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عَلَيْهِ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وَسَلَّمَ</w:t>
      </w:r>
      <w:r w:rsidRPr="006A6C53">
        <w:rPr>
          <w:rFonts w:cs="Traditional Arabic"/>
          <w:sz w:val="36"/>
          <w:szCs w:val="36"/>
          <w:rtl/>
        </w:rPr>
        <w:t xml:space="preserve">: </w:t>
      </w:r>
      <w:r w:rsidRPr="00F647BC">
        <w:rPr>
          <w:rFonts w:cs="Traditional Arabic"/>
          <w:color w:val="FF0000"/>
          <w:sz w:val="36"/>
          <w:szCs w:val="36"/>
          <w:rtl/>
        </w:rPr>
        <w:t>«</w:t>
      </w:r>
      <w:r w:rsidRPr="00F647BC">
        <w:rPr>
          <w:rStyle w:val="Char0"/>
          <w:rFonts w:hint="eastAsia"/>
          <w:rtl/>
        </w:rPr>
        <w:t>دِينَارٌ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أَنْفَقْتَهُ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فِي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سَبِيلِ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اللهِ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وَدِينَارٌ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أَنْفَقْتَهُ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فِي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رَقَبَةٍ،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وَدِينَارٌ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تَصَدَّقْتَ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بِهِ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عَلَى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مِسْكِينٍ،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وَدِينَارٌ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أَنْفَقْتَهُ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عَلَى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أَهْلِكَ،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أَعْظَمُهَا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أَجْرًا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الَّذِي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أَنْفَقْتَهُ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عَلَى</w:t>
      </w:r>
      <w:r w:rsidRPr="00F647BC">
        <w:rPr>
          <w:rStyle w:val="Char0"/>
          <w:rtl/>
        </w:rPr>
        <w:t xml:space="preserve"> </w:t>
      </w:r>
      <w:r w:rsidRPr="00F647BC">
        <w:rPr>
          <w:rStyle w:val="Char0"/>
          <w:rFonts w:hint="eastAsia"/>
          <w:rtl/>
        </w:rPr>
        <w:t>أَهْلِكَ</w:t>
      </w:r>
      <w:r w:rsidRPr="00F647BC">
        <w:rPr>
          <w:rFonts w:cs="Traditional Arabic" w:hint="eastAsia"/>
          <w:color w:val="FF0000"/>
          <w:sz w:val="36"/>
          <w:szCs w:val="36"/>
          <w:rtl/>
        </w:rPr>
        <w:t>»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="00F647BC">
        <w:rPr>
          <w:rFonts w:cs="Traditional Arabic" w:hint="cs"/>
          <w:sz w:val="36"/>
          <w:szCs w:val="36"/>
          <w:rtl/>
        </w:rPr>
        <w:t>[</w:t>
      </w:r>
      <w:r w:rsidRPr="006A6C53">
        <w:rPr>
          <w:rFonts w:cs="Traditional Arabic" w:hint="eastAsia"/>
          <w:sz w:val="36"/>
          <w:szCs w:val="36"/>
          <w:rtl/>
        </w:rPr>
        <w:t>مسلم</w:t>
      </w:r>
      <w:r w:rsidR="00F647BC">
        <w:rPr>
          <w:rFonts w:cs="Traditional Arabic" w:hint="cs"/>
          <w:sz w:val="36"/>
          <w:szCs w:val="36"/>
          <w:rtl/>
        </w:rPr>
        <w:t>].</w:t>
      </w:r>
    </w:p>
    <w:p w:rsidR="00C5169B" w:rsidRDefault="00EC2812" w:rsidP="00352646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>إننا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نبحث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عن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الأجور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في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هذه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الحياة</w:t>
      </w:r>
      <w:r>
        <w:rPr>
          <w:rFonts w:cs="Traditional Arabic" w:hint="cs"/>
          <w:sz w:val="36"/>
          <w:szCs w:val="36"/>
          <w:rtl/>
        </w:rPr>
        <w:t>،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ومن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أعظم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الأجور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التي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نأخذها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365DB2">
        <w:rPr>
          <w:rFonts w:cs="Traditional Arabic" w:hint="cs"/>
          <w:sz w:val="36"/>
          <w:szCs w:val="36"/>
          <w:rtl/>
        </w:rPr>
        <w:t xml:space="preserve">هي ما نأخذه </w:t>
      </w:r>
      <w:r w:rsidR="006A6C53" w:rsidRPr="006A6C53">
        <w:rPr>
          <w:rFonts w:cs="Traditional Arabic" w:hint="eastAsia"/>
          <w:sz w:val="36"/>
          <w:szCs w:val="36"/>
          <w:rtl/>
        </w:rPr>
        <w:t>بواسطة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رعاية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زوجاتنا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والعناية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به</w:t>
      </w:r>
      <w:r w:rsidR="00352646">
        <w:rPr>
          <w:rFonts w:cs="Traditional Arabic" w:hint="cs"/>
          <w:sz w:val="36"/>
          <w:szCs w:val="36"/>
          <w:rtl/>
        </w:rPr>
        <w:t>ن</w:t>
      </w:r>
      <w:r w:rsidR="00365DB2">
        <w:rPr>
          <w:rFonts w:cs="Traditional Arabic" w:hint="cs"/>
          <w:sz w:val="36"/>
          <w:szCs w:val="36"/>
          <w:rtl/>
        </w:rPr>
        <w:t xml:space="preserve">؛ </w:t>
      </w:r>
      <w:r w:rsidR="006A6C53" w:rsidRPr="006A6C53">
        <w:rPr>
          <w:rFonts w:cs="Traditional Arabic" w:hint="eastAsia"/>
          <w:sz w:val="36"/>
          <w:szCs w:val="36"/>
          <w:rtl/>
        </w:rPr>
        <w:t>لذلك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مشكلة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المرأة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ليست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مشكلة</w:t>
      </w:r>
      <w:r w:rsidR="00365DB2">
        <w:rPr>
          <w:rFonts w:cs="Traditional Arabic" w:hint="cs"/>
          <w:sz w:val="36"/>
          <w:szCs w:val="36"/>
          <w:rtl/>
        </w:rPr>
        <w:t>،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ومن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يحرك</w:t>
      </w:r>
      <w:r w:rsidR="00352646">
        <w:rPr>
          <w:rFonts w:cs="Traditional Arabic" w:hint="cs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هذه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المسألة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365DB2">
        <w:rPr>
          <w:rFonts w:cs="Traditional Arabic" w:hint="cs"/>
          <w:sz w:val="36"/>
          <w:szCs w:val="36"/>
          <w:rtl/>
        </w:rPr>
        <w:t>لا ي</w:t>
      </w:r>
      <w:r w:rsidR="00352646">
        <w:rPr>
          <w:rFonts w:cs="Traditional Arabic" w:hint="cs"/>
          <w:sz w:val="36"/>
          <w:szCs w:val="36"/>
          <w:rtl/>
        </w:rPr>
        <w:t>ريد</w:t>
      </w:r>
      <w:r w:rsidR="00365DB2">
        <w:rPr>
          <w:rFonts w:cs="Traditional Arabic" w:hint="cs"/>
          <w:sz w:val="36"/>
          <w:szCs w:val="36"/>
          <w:rtl/>
        </w:rPr>
        <w:t xml:space="preserve">ون من حركتهم إلا </w:t>
      </w:r>
      <w:r w:rsidR="006A6C53" w:rsidRPr="006A6C53">
        <w:rPr>
          <w:rFonts w:cs="Traditional Arabic" w:hint="eastAsia"/>
          <w:sz w:val="36"/>
          <w:szCs w:val="36"/>
          <w:rtl/>
        </w:rPr>
        <w:t>صراعاً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بين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الرجل</w:t>
      </w:r>
      <w:r w:rsidR="006A6C53" w:rsidRPr="006A6C53">
        <w:rPr>
          <w:rFonts w:cs="Traditional Arabic"/>
          <w:sz w:val="36"/>
          <w:szCs w:val="36"/>
          <w:rtl/>
        </w:rPr>
        <w:t xml:space="preserve"> </w:t>
      </w:r>
      <w:r w:rsidR="006A6C53" w:rsidRPr="006A6C53">
        <w:rPr>
          <w:rFonts w:cs="Traditional Arabic" w:hint="eastAsia"/>
          <w:sz w:val="36"/>
          <w:szCs w:val="36"/>
          <w:rtl/>
        </w:rPr>
        <w:t>والمرأة</w:t>
      </w:r>
      <w:r w:rsidR="00C5169B">
        <w:rPr>
          <w:rFonts w:cs="Traditional Arabic" w:hint="cs"/>
          <w:sz w:val="36"/>
          <w:szCs w:val="36"/>
          <w:rtl/>
        </w:rPr>
        <w:t>.</w:t>
      </w:r>
    </w:p>
    <w:p w:rsidR="006A6C53" w:rsidRDefault="006A6C53" w:rsidP="001601B9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6A6C53">
        <w:rPr>
          <w:rFonts w:cs="Traditional Arabic" w:hint="eastAsia"/>
          <w:sz w:val="36"/>
          <w:szCs w:val="36"/>
          <w:rtl/>
        </w:rPr>
        <w:t>هناك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فلسفات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وجدت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على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هذه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الأرض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اسمها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تأليه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المرأة</w:t>
      </w:r>
      <w:r w:rsidR="00C5169B">
        <w:rPr>
          <w:rFonts w:cs="Traditional Arabic" w:hint="cs"/>
          <w:sz w:val="36"/>
          <w:szCs w:val="36"/>
          <w:rtl/>
        </w:rPr>
        <w:t>،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وهناك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فلسفات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وجدت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على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هذه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الأرض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جعلت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المرأ</w:t>
      </w:r>
      <w:r w:rsidR="00C5169B">
        <w:rPr>
          <w:rFonts w:cs="Traditional Arabic" w:hint="cs"/>
          <w:sz w:val="36"/>
          <w:szCs w:val="36"/>
          <w:rtl/>
        </w:rPr>
        <w:t>ة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مخلوقاً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من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الدرجة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الثانية</w:t>
      </w:r>
      <w:r w:rsidR="00C5169B">
        <w:rPr>
          <w:rFonts w:cs="Traditional Arabic" w:hint="cs"/>
          <w:sz w:val="36"/>
          <w:szCs w:val="36"/>
          <w:rtl/>
        </w:rPr>
        <w:t>،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وهناك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فلسفات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تصاغ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لأجل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="001601B9">
        <w:rPr>
          <w:rFonts w:cs="Traditional Arabic" w:hint="cs"/>
          <w:sz w:val="36"/>
          <w:szCs w:val="36"/>
          <w:rtl/>
        </w:rPr>
        <w:t>نشب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الصراع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بين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الرجل</w:t>
      </w:r>
      <w:r w:rsidRPr="006A6C53">
        <w:rPr>
          <w:rFonts w:cs="Traditional Arabic"/>
          <w:sz w:val="36"/>
          <w:szCs w:val="36"/>
          <w:rtl/>
        </w:rPr>
        <w:t xml:space="preserve"> </w:t>
      </w:r>
      <w:r w:rsidRPr="006A6C53">
        <w:rPr>
          <w:rFonts w:cs="Traditional Arabic" w:hint="eastAsia"/>
          <w:sz w:val="36"/>
          <w:szCs w:val="36"/>
          <w:rtl/>
        </w:rPr>
        <w:t>والمرأة</w:t>
      </w:r>
      <w:r w:rsidR="001601B9">
        <w:rPr>
          <w:rFonts w:cs="Traditional Arabic" w:hint="cs"/>
          <w:sz w:val="36"/>
          <w:szCs w:val="36"/>
          <w:rtl/>
        </w:rPr>
        <w:t>.</w:t>
      </w:r>
    </w:p>
    <w:p w:rsidR="0014350E" w:rsidRPr="0014350E" w:rsidRDefault="0014350E" w:rsidP="001601B9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14350E">
        <w:rPr>
          <w:rFonts w:cs="Traditional Arabic" w:hint="eastAsia"/>
          <w:sz w:val="36"/>
          <w:szCs w:val="36"/>
          <w:rtl/>
        </w:rPr>
        <w:t>عَنْ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أَبِي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هُرَيْرَةَ</w:t>
      </w:r>
      <w:r w:rsidR="001601B9">
        <w:rPr>
          <w:rFonts w:cs="Traditional Arabic" w:hint="cs"/>
          <w:sz w:val="36"/>
          <w:szCs w:val="36"/>
          <w:rtl/>
        </w:rPr>
        <w:t xml:space="preserve"> </w:t>
      </w:r>
      <w:r w:rsidR="001601B9">
        <w:rPr>
          <w:rFonts w:cs="Traditional Arabic" w:hint="eastAsia"/>
          <w:sz w:val="36"/>
          <w:szCs w:val="36"/>
          <w:rtl/>
        </w:rPr>
        <w:t>رَضِيَ</w:t>
      </w:r>
      <w:r w:rsidR="001601B9">
        <w:rPr>
          <w:rFonts w:cs="Traditional Arabic"/>
          <w:sz w:val="36"/>
          <w:szCs w:val="36"/>
          <w:rtl/>
        </w:rPr>
        <w:t xml:space="preserve"> </w:t>
      </w:r>
      <w:r w:rsidR="001601B9">
        <w:rPr>
          <w:rFonts w:cs="Traditional Arabic" w:hint="eastAsia"/>
          <w:sz w:val="36"/>
          <w:szCs w:val="36"/>
          <w:rtl/>
        </w:rPr>
        <w:t>اللهُ</w:t>
      </w:r>
      <w:r w:rsidR="001601B9">
        <w:rPr>
          <w:rFonts w:cs="Traditional Arabic"/>
          <w:sz w:val="36"/>
          <w:szCs w:val="36"/>
          <w:rtl/>
        </w:rPr>
        <w:t xml:space="preserve"> </w:t>
      </w:r>
      <w:r w:rsidR="001601B9">
        <w:rPr>
          <w:rFonts w:cs="Traditional Arabic" w:hint="eastAsia"/>
          <w:sz w:val="36"/>
          <w:szCs w:val="36"/>
          <w:rtl/>
        </w:rPr>
        <w:t>عَنْهُ</w:t>
      </w:r>
      <w:r w:rsidRPr="0014350E">
        <w:rPr>
          <w:rFonts w:cs="Traditional Arabic" w:hint="eastAsia"/>
          <w:sz w:val="36"/>
          <w:szCs w:val="36"/>
          <w:rtl/>
        </w:rPr>
        <w:t>،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عَنِ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النَّبِيِّ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صَلَّى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اللهُ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عَلَيْهِ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وَسَلَّمَ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قَالَ</w:t>
      </w:r>
      <w:r w:rsidRPr="0014350E">
        <w:rPr>
          <w:rFonts w:cs="Traditional Arabic"/>
          <w:sz w:val="36"/>
          <w:szCs w:val="36"/>
          <w:rtl/>
        </w:rPr>
        <w:t xml:space="preserve">: </w:t>
      </w:r>
      <w:r w:rsidRPr="001601B9">
        <w:rPr>
          <w:rFonts w:cs="Traditional Arabic"/>
          <w:color w:val="FF0000"/>
          <w:sz w:val="36"/>
          <w:szCs w:val="36"/>
          <w:rtl/>
        </w:rPr>
        <w:t>«</w:t>
      </w:r>
      <w:r w:rsidRPr="001601B9">
        <w:rPr>
          <w:rStyle w:val="Char0"/>
          <w:rFonts w:hint="cs"/>
          <w:rtl/>
        </w:rPr>
        <w:t>...</w:t>
      </w:r>
      <w:r w:rsidRPr="001601B9">
        <w:rPr>
          <w:rStyle w:val="Char0"/>
          <w:rFonts w:hint="eastAsia"/>
          <w:rtl/>
        </w:rPr>
        <w:t>اسْتَوْصُوا</w:t>
      </w:r>
      <w:r w:rsidRPr="001601B9">
        <w:rPr>
          <w:rStyle w:val="Char0"/>
          <w:rtl/>
        </w:rPr>
        <w:t xml:space="preserve"> </w:t>
      </w:r>
      <w:r w:rsidRPr="001601B9">
        <w:rPr>
          <w:rStyle w:val="Char0"/>
          <w:rFonts w:hint="eastAsia"/>
          <w:rtl/>
        </w:rPr>
        <w:t>بِالنِّسَاءِ</w:t>
      </w:r>
      <w:r w:rsidRPr="001601B9">
        <w:rPr>
          <w:rStyle w:val="Char0"/>
          <w:rtl/>
        </w:rPr>
        <w:t xml:space="preserve"> </w:t>
      </w:r>
      <w:r w:rsidRPr="001601B9">
        <w:rPr>
          <w:rStyle w:val="Char0"/>
          <w:rFonts w:hint="eastAsia"/>
          <w:rtl/>
        </w:rPr>
        <w:t>خَيْرًا</w:t>
      </w:r>
      <w:r w:rsidRPr="001601B9">
        <w:rPr>
          <w:rFonts w:cs="Traditional Arabic" w:hint="eastAsia"/>
          <w:color w:val="FF0000"/>
          <w:sz w:val="36"/>
          <w:szCs w:val="36"/>
          <w:rtl/>
        </w:rPr>
        <w:t>»</w:t>
      </w:r>
      <w:r>
        <w:rPr>
          <w:rFonts w:cs="Traditional Arabic" w:hint="cs"/>
          <w:sz w:val="36"/>
          <w:szCs w:val="36"/>
          <w:rtl/>
        </w:rPr>
        <w:t xml:space="preserve"> </w:t>
      </w:r>
      <w:r w:rsidR="001601B9">
        <w:rPr>
          <w:rFonts w:cs="Traditional Arabic" w:hint="cs"/>
          <w:sz w:val="36"/>
          <w:szCs w:val="36"/>
          <w:rtl/>
        </w:rPr>
        <w:t>[</w:t>
      </w:r>
      <w:r>
        <w:rPr>
          <w:rFonts w:cs="Traditional Arabic" w:hint="cs"/>
          <w:sz w:val="36"/>
          <w:szCs w:val="36"/>
          <w:rtl/>
        </w:rPr>
        <w:t>مسلم</w:t>
      </w:r>
      <w:r w:rsidR="001601B9">
        <w:rPr>
          <w:rFonts w:cs="Traditional Arabic" w:hint="cs"/>
          <w:sz w:val="36"/>
          <w:szCs w:val="36"/>
          <w:rtl/>
        </w:rPr>
        <w:t>].</w:t>
      </w:r>
    </w:p>
    <w:p w:rsidR="0014350E" w:rsidRDefault="0014350E" w:rsidP="00220644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14350E">
        <w:rPr>
          <w:rFonts w:cs="Traditional Arabic" w:hint="eastAsia"/>
          <w:sz w:val="36"/>
          <w:szCs w:val="36"/>
          <w:rtl/>
        </w:rPr>
        <w:t>فعندما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أرعى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زوجتي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فإني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أطبق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وصية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رسول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الله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="002D5727">
        <w:rPr>
          <w:rFonts w:cs="Traditional Arabic" w:hint="eastAsia"/>
          <w:sz w:val="36"/>
          <w:szCs w:val="36"/>
          <w:rtl/>
        </w:rPr>
        <w:t>صلى</w:t>
      </w:r>
      <w:r w:rsidR="002D5727">
        <w:rPr>
          <w:rFonts w:cs="Traditional Arabic"/>
          <w:sz w:val="36"/>
          <w:szCs w:val="36"/>
          <w:rtl/>
        </w:rPr>
        <w:t xml:space="preserve"> </w:t>
      </w:r>
      <w:r w:rsidR="002D5727">
        <w:rPr>
          <w:rFonts w:cs="Traditional Arabic" w:hint="eastAsia"/>
          <w:sz w:val="36"/>
          <w:szCs w:val="36"/>
          <w:rtl/>
        </w:rPr>
        <w:t>الله</w:t>
      </w:r>
      <w:r w:rsidR="002D5727">
        <w:rPr>
          <w:rFonts w:cs="Traditional Arabic"/>
          <w:sz w:val="36"/>
          <w:szCs w:val="36"/>
          <w:rtl/>
        </w:rPr>
        <w:t xml:space="preserve"> </w:t>
      </w:r>
      <w:r w:rsidR="002D5727">
        <w:rPr>
          <w:rFonts w:cs="Traditional Arabic" w:hint="eastAsia"/>
          <w:sz w:val="36"/>
          <w:szCs w:val="36"/>
          <w:rtl/>
        </w:rPr>
        <w:t>عليه</w:t>
      </w:r>
      <w:r w:rsidR="002D5727">
        <w:rPr>
          <w:rFonts w:cs="Traditional Arabic"/>
          <w:sz w:val="36"/>
          <w:szCs w:val="36"/>
          <w:rtl/>
        </w:rPr>
        <w:t xml:space="preserve"> </w:t>
      </w:r>
      <w:r w:rsidR="002D5727">
        <w:rPr>
          <w:rFonts w:cs="Traditional Arabic" w:hint="eastAsia"/>
          <w:sz w:val="36"/>
          <w:szCs w:val="36"/>
          <w:rtl/>
        </w:rPr>
        <w:t>وسلم</w:t>
      </w:r>
      <w:r w:rsidR="002D5727">
        <w:rPr>
          <w:rFonts w:cs="Traditional Arabic" w:hint="cs"/>
          <w:sz w:val="36"/>
          <w:szCs w:val="36"/>
          <w:rtl/>
        </w:rPr>
        <w:t>،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وفي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خاتمة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كلام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رسول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الله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="002D5727">
        <w:rPr>
          <w:rFonts w:cs="Traditional Arabic" w:hint="eastAsia"/>
          <w:sz w:val="36"/>
          <w:szCs w:val="36"/>
          <w:rtl/>
        </w:rPr>
        <w:t>صلى</w:t>
      </w:r>
      <w:r w:rsidR="002D5727">
        <w:rPr>
          <w:rFonts w:cs="Traditional Arabic"/>
          <w:sz w:val="36"/>
          <w:szCs w:val="36"/>
          <w:rtl/>
        </w:rPr>
        <w:t xml:space="preserve"> </w:t>
      </w:r>
      <w:r w:rsidR="002D5727">
        <w:rPr>
          <w:rFonts w:cs="Traditional Arabic" w:hint="eastAsia"/>
          <w:sz w:val="36"/>
          <w:szCs w:val="36"/>
          <w:rtl/>
        </w:rPr>
        <w:t>الله</w:t>
      </w:r>
      <w:r w:rsidR="002D5727">
        <w:rPr>
          <w:rFonts w:cs="Traditional Arabic"/>
          <w:sz w:val="36"/>
          <w:szCs w:val="36"/>
          <w:rtl/>
        </w:rPr>
        <w:t xml:space="preserve"> </w:t>
      </w:r>
      <w:r w:rsidR="002D5727">
        <w:rPr>
          <w:rFonts w:cs="Traditional Arabic" w:hint="eastAsia"/>
          <w:sz w:val="36"/>
          <w:szCs w:val="36"/>
          <w:rtl/>
        </w:rPr>
        <w:t>عليه</w:t>
      </w:r>
      <w:r w:rsidR="002D5727">
        <w:rPr>
          <w:rFonts w:cs="Traditional Arabic"/>
          <w:sz w:val="36"/>
          <w:szCs w:val="36"/>
          <w:rtl/>
        </w:rPr>
        <w:t xml:space="preserve"> </w:t>
      </w:r>
      <w:r w:rsidR="002D5727">
        <w:rPr>
          <w:rFonts w:cs="Traditional Arabic" w:hint="eastAsia"/>
          <w:sz w:val="36"/>
          <w:szCs w:val="36"/>
          <w:rtl/>
        </w:rPr>
        <w:t>وسلم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وصى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بالنساء</w:t>
      </w:r>
      <w:r w:rsidRPr="0014350E">
        <w:rPr>
          <w:rFonts w:cs="Traditional Arabic"/>
          <w:sz w:val="36"/>
          <w:szCs w:val="36"/>
          <w:rtl/>
        </w:rPr>
        <w:t xml:space="preserve"> </w:t>
      </w:r>
      <w:r w:rsidRPr="0014350E">
        <w:rPr>
          <w:rFonts w:cs="Traditional Arabic" w:hint="eastAsia"/>
          <w:sz w:val="36"/>
          <w:szCs w:val="36"/>
          <w:rtl/>
        </w:rPr>
        <w:t>خيراً</w:t>
      </w:r>
      <w:r w:rsidR="00220644">
        <w:rPr>
          <w:rFonts w:cs="Traditional Arabic" w:hint="cs"/>
          <w:sz w:val="36"/>
          <w:szCs w:val="36"/>
          <w:rtl/>
        </w:rPr>
        <w:t>.</w:t>
      </w:r>
    </w:p>
    <w:p w:rsidR="00216976" w:rsidRDefault="00216976" w:rsidP="00805B98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216976">
        <w:rPr>
          <w:rFonts w:cs="Traditional Arabic" w:hint="eastAsia"/>
          <w:sz w:val="36"/>
          <w:szCs w:val="36"/>
          <w:rtl/>
        </w:rPr>
        <w:t>عَنْ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عَمْرِو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بْنِ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الأَحْوَصِ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="00805B98">
        <w:rPr>
          <w:rFonts w:cs="Traditional Arabic" w:hint="eastAsia"/>
          <w:sz w:val="36"/>
          <w:szCs w:val="36"/>
          <w:rtl/>
        </w:rPr>
        <w:t>رَضِيَ</w:t>
      </w:r>
      <w:r w:rsidR="00805B98">
        <w:rPr>
          <w:rFonts w:cs="Traditional Arabic"/>
          <w:sz w:val="36"/>
          <w:szCs w:val="36"/>
          <w:rtl/>
        </w:rPr>
        <w:t xml:space="preserve"> </w:t>
      </w:r>
      <w:r w:rsidR="00805B98">
        <w:rPr>
          <w:rFonts w:cs="Traditional Arabic" w:hint="eastAsia"/>
          <w:sz w:val="36"/>
          <w:szCs w:val="36"/>
          <w:rtl/>
        </w:rPr>
        <w:t>اللهُ</w:t>
      </w:r>
      <w:r w:rsidR="00805B98">
        <w:rPr>
          <w:rFonts w:cs="Traditional Arabic"/>
          <w:sz w:val="36"/>
          <w:szCs w:val="36"/>
          <w:rtl/>
        </w:rPr>
        <w:t xml:space="preserve"> </w:t>
      </w:r>
      <w:r w:rsidR="00805B98">
        <w:rPr>
          <w:rFonts w:cs="Traditional Arabic" w:hint="eastAsia"/>
          <w:sz w:val="36"/>
          <w:szCs w:val="36"/>
          <w:rtl/>
        </w:rPr>
        <w:t>عَنْهُ</w:t>
      </w:r>
      <w:r w:rsidR="00805B98">
        <w:rPr>
          <w:rFonts w:cs="Traditional Arabic" w:hint="cs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قَالَ</w:t>
      </w:r>
      <w:r w:rsidRPr="00216976">
        <w:rPr>
          <w:rFonts w:cs="Traditional Arabic"/>
          <w:sz w:val="36"/>
          <w:szCs w:val="36"/>
          <w:rtl/>
        </w:rPr>
        <w:t xml:space="preserve">: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شَهِدَ</w:t>
      </w:r>
      <w:r w:rsidR="00805B98" w:rsidRPr="00805B98">
        <w:rPr>
          <w:rFonts w:cs="Traditional Arabic" w:hint="cs"/>
          <w:b/>
          <w:bCs/>
          <w:sz w:val="36"/>
          <w:szCs w:val="36"/>
          <w:rtl/>
        </w:rPr>
        <w:t>تُ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حَجَّةَ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الوَدَاعِ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مَعَ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رَسُولِ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اللَّهِ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صَلَّى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اللَّهُ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عَلَيْهِ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وَسَلَّمَ،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فَحَمِدَ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اللَّهَ،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وَأَثْنَى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عَلَيْهِ،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وَذَكَّرَ،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وَوَعَظَ،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فَذَكَرَ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فِي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الحَدِيثِ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قِصَّةً،</w:t>
      </w:r>
      <w:r w:rsidRPr="00805B98">
        <w:rPr>
          <w:rFonts w:cs="Traditional Arabic"/>
          <w:b/>
          <w:bCs/>
          <w:sz w:val="36"/>
          <w:szCs w:val="36"/>
          <w:rtl/>
        </w:rPr>
        <w:t xml:space="preserve"> </w:t>
      </w:r>
      <w:r w:rsidRPr="00805B98">
        <w:rPr>
          <w:rFonts w:cs="Traditional Arabic" w:hint="eastAsia"/>
          <w:b/>
          <w:bCs/>
          <w:sz w:val="36"/>
          <w:szCs w:val="36"/>
          <w:rtl/>
        </w:rPr>
        <w:t>فَقَالَ</w:t>
      </w:r>
      <w:r w:rsidRPr="00805B98">
        <w:rPr>
          <w:rFonts w:cs="Traditional Arabic"/>
          <w:b/>
          <w:bCs/>
          <w:sz w:val="36"/>
          <w:szCs w:val="36"/>
          <w:rtl/>
        </w:rPr>
        <w:t>: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805B98">
        <w:rPr>
          <w:rFonts w:cs="Traditional Arabic"/>
          <w:color w:val="FF0000"/>
          <w:sz w:val="36"/>
          <w:szCs w:val="36"/>
          <w:rtl/>
        </w:rPr>
        <w:t>«</w:t>
      </w:r>
      <w:r w:rsidRPr="00805B98">
        <w:rPr>
          <w:rStyle w:val="Char0"/>
          <w:rFonts w:hint="eastAsia"/>
          <w:rtl/>
        </w:rPr>
        <w:t>أَلَا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وَاسْتَوْصُوا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بِالنِّسَاءِ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خَيْرًا،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فَإِنَّمَا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هُنَّ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عَوَانٌ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عِنْدَكُمْ،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لَيْسَ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تَمْلِكُونَ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مِنْهُنَّ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شَيْئًا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غَيْرَ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ذَلِكَ،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إِلَّا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أَنْ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يَأْتِينَ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بِفَاحِشَةٍ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مُبَيِّنَةٍ،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فَإِنْ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فَعَلْنَ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فَاهْجُرُوهُنَّ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فِي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المَضَاجِعِ،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وَاضْرِبُوهُنَّ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ضَرْبًا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غَيْرَ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مُبَرِّحٍ،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فَإِنْ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أَطَعْنَكُمْ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فَلَا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تَبْغُوا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عَلَيْهِنَّ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سَبِيلًا،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أَلَا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إِنَّ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لَكُمْ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عَلَى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نِسَائِكُمْ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حَقًّا،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وَلِنِسَائِكُمْ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عَلَيْكُمْ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حَقًّا،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فَأَمَّا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حَقُّكُمْ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عَلَى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نِسَائِكُمْ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فَلَا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يُوطِئْنَ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فُرُشَكُمْ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مَنْ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تَكْرَهُونَ،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وَلَا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يَأْذَنَّ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فِي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بُيُوتِكُمْ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لِمَنْ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تَكْرَهُونَ،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أَلَا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وَحَقُّهُنَّ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عَلَيْكُمْ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أَنْ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تُحْسِنُوا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إِلَيْهِنَّ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فِي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كِسْوَتِهِنَّ</w:t>
      </w:r>
      <w:r w:rsidRPr="00805B98">
        <w:rPr>
          <w:rStyle w:val="Char0"/>
          <w:rtl/>
        </w:rPr>
        <w:t xml:space="preserve"> </w:t>
      </w:r>
      <w:r w:rsidRPr="00805B98">
        <w:rPr>
          <w:rStyle w:val="Char0"/>
          <w:rFonts w:hint="eastAsia"/>
          <w:rtl/>
        </w:rPr>
        <w:t>وَطَعَامِهِنَّ</w:t>
      </w:r>
      <w:r w:rsidRPr="00805B98">
        <w:rPr>
          <w:rFonts w:cs="Traditional Arabic" w:hint="eastAsia"/>
          <w:color w:val="FF0000"/>
          <w:sz w:val="36"/>
          <w:szCs w:val="36"/>
          <w:rtl/>
        </w:rPr>
        <w:t>»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="00805B98">
        <w:rPr>
          <w:rFonts w:cs="Traditional Arabic" w:hint="cs"/>
          <w:sz w:val="36"/>
          <w:szCs w:val="36"/>
          <w:rtl/>
        </w:rPr>
        <w:t>[</w:t>
      </w:r>
      <w:r w:rsidRPr="00216976">
        <w:rPr>
          <w:rFonts w:cs="Traditional Arabic" w:hint="eastAsia"/>
          <w:sz w:val="36"/>
          <w:szCs w:val="36"/>
          <w:rtl/>
        </w:rPr>
        <w:t>الترمذي</w:t>
      </w:r>
      <w:r w:rsidR="00805B98">
        <w:rPr>
          <w:rFonts w:cs="Traditional Arabic" w:hint="cs"/>
          <w:sz w:val="36"/>
          <w:szCs w:val="36"/>
          <w:rtl/>
        </w:rPr>
        <w:t>].</w:t>
      </w:r>
    </w:p>
    <w:p w:rsidR="00220644" w:rsidRPr="00216976" w:rsidRDefault="00220644" w:rsidP="00734D85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216976">
        <w:rPr>
          <w:rFonts w:cs="Traditional Arabic" w:hint="eastAsia"/>
          <w:sz w:val="36"/>
          <w:szCs w:val="36"/>
          <w:rtl/>
        </w:rPr>
        <w:t>نساؤكم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في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بيوتكم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كأنهن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أسيرات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فلا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تأكل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المرأ</w:t>
      </w:r>
      <w:r w:rsidR="00734D85">
        <w:rPr>
          <w:rFonts w:cs="Traditional Arabic" w:hint="cs"/>
          <w:sz w:val="36"/>
          <w:szCs w:val="36"/>
          <w:rtl/>
        </w:rPr>
        <w:t>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حتى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يأتي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زوجها</w:t>
      </w:r>
      <w:r w:rsidR="00734D85">
        <w:rPr>
          <w:rFonts w:cs="Traditional Arabic" w:hint="cs"/>
          <w:sz w:val="36"/>
          <w:szCs w:val="36"/>
          <w:rtl/>
        </w:rPr>
        <w:t>،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ولا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تنام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حتى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تطمئن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="00734D85">
        <w:rPr>
          <w:rFonts w:cs="Traditional Arabic" w:hint="cs"/>
          <w:sz w:val="36"/>
          <w:szCs w:val="36"/>
          <w:rtl/>
        </w:rPr>
        <w:t>ل</w:t>
      </w:r>
      <w:r w:rsidRPr="00216976">
        <w:rPr>
          <w:rFonts w:cs="Traditional Arabic" w:hint="eastAsia"/>
          <w:sz w:val="36"/>
          <w:szCs w:val="36"/>
          <w:rtl/>
        </w:rPr>
        <w:t>عودته</w:t>
      </w:r>
      <w:r w:rsidR="00734D85">
        <w:rPr>
          <w:rFonts w:cs="Traditional Arabic" w:hint="cs"/>
          <w:sz w:val="36"/>
          <w:szCs w:val="36"/>
          <w:rtl/>
        </w:rPr>
        <w:t>،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ولا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تخرج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من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بيتها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إلا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بعد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إذنه</w:t>
      </w:r>
      <w:r w:rsidR="00734D85">
        <w:rPr>
          <w:rFonts w:cs="Traditional Arabic" w:hint="cs"/>
          <w:sz w:val="36"/>
          <w:szCs w:val="36"/>
          <w:rtl/>
        </w:rPr>
        <w:t>.</w:t>
      </w:r>
    </w:p>
    <w:p w:rsidR="00216976" w:rsidRDefault="00216976" w:rsidP="00352646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216976">
        <w:rPr>
          <w:rFonts w:cs="Traditional Arabic" w:hint="eastAsia"/>
          <w:sz w:val="36"/>
          <w:szCs w:val="36"/>
          <w:rtl/>
        </w:rPr>
        <w:t>هناك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قضية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عجيبة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في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مسألة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كفالة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الزوجة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في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الإٍسلام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وهي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قضية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وجوب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النفقة</w:t>
      </w:r>
      <w:r w:rsidR="00352646">
        <w:rPr>
          <w:rFonts w:cs="Traditional Arabic" w:hint="cs"/>
          <w:sz w:val="36"/>
          <w:szCs w:val="36"/>
          <w:rtl/>
        </w:rPr>
        <w:t>،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وقد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سبق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في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الجلسة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الماضية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أن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نفقة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الأب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على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ابنه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="00734D85">
        <w:rPr>
          <w:rFonts w:cs="Traditional Arabic" w:hint="cs"/>
          <w:sz w:val="36"/>
          <w:szCs w:val="36"/>
          <w:rtl/>
        </w:rPr>
        <w:t xml:space="preserve">تكون في حالة كون </w:t>
      </w:r>
      <w:r w:rsidRPr="00216976">
        <w:rPr>
          <w:rFonts w:cs="Traditional Arabic" w:hint="eastAsia"/>
          <w:sz w:val="36"/>
          <w:szCs w:val="36"/>
          <w:rtl/>
        </w:rPr>
        <w:t>الأب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فقيراً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والابن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غنياً</w:t>
      </w:r>
      <w:r w:rsidR="00352646">
        <w:rPr>
          <w:rFonts w:cs="Traditional Arabic" w:hint="cs"/>
          <w:sz w:val="36"/>
          <w:szCs w:val="36"/>
          <w:rtl/>
        </w:rPr>
        <w:t>،</w:t>
      </w:r>
      <w:r w:rsidR="000C0A48" w:rsidRPr="000C0A48">
        <w:rPr>
          <w:rFonts w:cs="Traditional Arabic" w:hint="eastAsia"/>
          <w:sz w:val="36"/>
          <w:szCs w:val="36"/>
          <w:rtl/>
        </w:rPr>
        <w:t xml:space="preserve"> </w:t>
      </w:r>
      <w:r w:rsidR="000C0A48" w:rsidRPr="0031055E">
        <w:rPr>
          <w:rFonts w:cs="Traditional Arabic" w:hint="eastAsia"/>
          <w:sz w:val="36"/>
          <w:szCs w:val="36"/>
          <w:rtl/>
        </w:rPr>
        <w:t>حتى</w:t>
      </w:r>
      <w:r w:rsidR="000C0A48" w:rsidRPr="0031055E">
        <w:rPr>
          <w:rFonts w:cs="Traditional Arabic"/>
          <w:sz w:val="36"/>
          <w:szCs w:val="36"/>
          <w:rtl/>
        </w:rPr>
        <w:t xml:space="preserve"> </w:t>
      </w:r>
      <w:r w:rsidR="000C0A48" w:rsidRPr="0031055E">
        <w:rPr>
          <w:rFonts w:cs="Traditional Arabic" w:hint="eastAsia"/>
          <w:sz w:val="36"/>
          <w:szCs w:val="36"/>
          <w:rtl/>
        </w:rPr>
        <w:t>الطفل</w:t>
      </w:r>
      <w:r w:rsidR="000C0A48" w:rsidRPr="0031055E">
        <w:rPr>
          <w:rFonts w:cs="Traditional Arabic"/>
          <w:sz w:val="36"/>
          <w:szCs w:val="36"/>
          <w:rtl/>
        </w:rPr>
        <w:t xml:space="preserve"> </w:t>
      </w:r>
      <w:r w:rsidR="000C0A48" w:rsidRPr="0031055E">
        <w:rPr>
          <w:rFonts w:cs="Traditional Arabic" w:hint="eastAsia"/>
          <w:sz w:val="36"/>
          <w:szCs w:val="36"/>
          <w:rtl/>
        </w:rPr>
        <w:t>الصغير</w:t>
      </w:r>
      <w:r w:rsidR="000C0A48" w:rsidRPr="0031055E">
        <w:rPr>
          <w:rFonts w:cs="Traditional Arabic"/>
          <w:sz w:val="36"/>
          <w:szCs w:val="36"/>
          <w:rtl/>
        </w:rPr>
        <w:t xml:space="preserve"> </w:t>
      </w:r>
      <w:r w:rsidR="000C0A48" w:rsidRPr="0031055E">
        <w:rPr>
          <w:rFonts w:cs="Traditional Arabic" w:hint="eastAsia"/>
          <w:sz w:val="36"/>
          <w:szCs w:val="36"/>
          <w:rtl/>
        </w:rPr>
        <w:t>الذي</w:t>
      </w:r>
      <w:r w:rsidR="000C0A48" w:rsidRPr="0031055E">
        <w:rPr>
          <w:rFonts w:cs="Traditional Arabic"/>
          <w:sz w:val="36"/>
          <w:szCs w:val="36"/>
          <w:rtl/>
        </w:rPr>
        <w:t xml:space="preserve"> </w:t>
      </w:r>
      <w:r w:rsidR="000C0A48" w:rsidRPr="0031055E">
        <w:rPr>
          <w:rFonts w:cs="Traditional Arabic" w:hint="eastAsia"/>
          <w:sz w:val="36"/>
          <w:szCs w:val="36"/>
          <w:rtl/>
        </w:rPr>
        <w:t>له</w:t>
      </w:r>
      <w:r w:rsidR="000C0A48" w:rsidRPr="0031055E">
        <w:rPr>
          <w:rFonts w:cs="Traditional Arabic"/>
          <w:sz w:val="36"/>
          <w:szCs w:val="36"/>
          <w:rtl/>
        </w:rPr>
        <w:t xml:space="preserve"> </w:t>
      </w:r>
      <w:r w:rsidR="000C0A48" w:rsidRPr="0031055E">
        <w:rPr>
          <w:rFonts w:cs="Traditional Arabic" w:hint="eastAsia"/>
          <w:sz w:val="36"/>
          <w:szCs w:val="36"/>
          <w:rtl/>
        </w:rPr>
        <w:t>من</w:t>
      </w:r>
      <w:r w:rsidR="000C0A48" w:rsidRPr="0031055E">
        <w:rPr>
          <w:rFonts w:cs="Traditional Arabic"/>
          <w:sz w:val="36"/>
          <w:szCs w:val="36"/>
          <w:rtl/>
        </w:rPr>
        <w:t xml:space="preserve"> </w:t>
      </w:r>
      <w:r w:rsidR="000C0A48" w:rsidRPr="0031055E">
        <w:rPr>
          <w:rFonts w:cs="Traditional Arabic" w:hint="eastAsia"/>
          <w:sz w:val="36"/>
          <w:szCs w:val="36"/>
          <w:rtl/>
        </w:rPr>
        <w:t>العمر</w:t>
      </w:r>
      <w:r w:rsidR="000C0A48" w:rsidRPr="0031055E">
        <w:rPr>
          <w:rFonts w:cs="Traditional Arabic"/>
          <w:sz w:val="36"/>
          <w:szCs w:val="36"/>
          <w:rtl/>
        </w:rPr>
        <w:t xml:space="preserve"> </w:t>
      </w:r>
      <w:r w:rsidR="000C0A48" w:rsidRPr="0031055E">
        <w:rPr>
          <w:rFonts w:cs="Traditional Arabic" w:hint="eastAsia"/>
          <w:sz w:val="36"/>
          <w:szCs w:val="36"/>
          <w:rtl/>
        </w:rPr>
        <w:t>يوم</w:t>
      </w:r>
      <w:r w:rsidR="000C0A48" w:rsidRPr="0031055E">
        <w:rPr>
          <w:rFonts w:cs="Traditional Arabic"/>
          <w:sz w:val="36"/>
          <w:szCs w:val="36"/>
          <w:rtl/>
        </w:rPr>
        <w:t xml:space="preserve"> </w:t>
      </w:r>
      <w:r w:rsidR="00866ADE">
        <w:rPr>
          <w:rFonts w:cs="Traditional Arabic" w:hint="cs"/>
          <w:sz w:val="36"/>
          <w:szCs w:val="36"/>
          <w:rtl/>
        </w:rPr>
        <w:t xml:space="preserve">وقد أهداه </w:t>
      </w:r>
      <w:r w:rsidR="000C0A48" w:rsidRPr="0031055E">
        <w:rPr>
          <w:rFonts w:cs="Traditional Arabic" w:hint="eastAsia"/>
          <w:sz w:val="36"/>
          <w:szCs w:val="36"/>
          <w:rtl/>
        </w:rPr>
        <w:t>جده</w:t>
      </w:r>
      <w:r w:rsidR="000C0A48" w:rsidRPr="0031055E">
        <w:rPr>
          <w:rFonts w:cs="Traditional Arabic"/>
          <w:sz w:val="36"/>
          <w:szCs w:val="36"/>
          <w:rtl/>
        </w:rPr>
        <w:t xml:space="preserve"> </w:t>
      </w:r>
      <w:r w:rsidR="000C0A48" w:rsidRPr="0031055E">
        <w:rPr>
          <w:rFonts w:cs="Traditional Arabic" w:hint="eastAsia"/>
          <w:sz w:val="36"/>
          <w:szCs w:val="36"/>
          <w:rtl/>
        </w:rPr>
        <w:t>مليون</w:t>
      </w:r>
      <w:r w:rsidR="000C0A48" w:rsidRPr="0031055E">
        <w:rPr>
          <w:rFonts w:cs="Traditional Arabic"/>
          <w:sz w:val="36"/>
          <w:szCs w:val="36"/>
          <w:rtl/>
        </w:rPr>
        <w:t xml:space="preserve"> </w:t>
      </w:r>
      <w:r w:rsidR="000C0A48" w:rsidRPr="0031055E">
        <w:rPr>
          <w:rFonts w:cs="Traditional Arabic" w:hint="eastAsia"/>
          <w:sz w:val="36"/>
          <w:szCs w:val="36"/>
          <w:rtl/>
        </w:rPr>
        <w:t>ليرة</w:t>
      </w:r>
      <w:r w:rsidR="000C0A48" w:rsidRPr="0031055E">
        <w:rPr>
          <w:rFonts w:cs="Traditional Arabic"/>
          <w:sz w:val="36"/>
          <w:szCs w:val="36"/>
          <w:rtl/>
        </w:rPr>
        <w:t xml:space="preserve"> </w:t>
      </w:r>
      <w:r w:rsidR="00866ADE">
        <w:rPr>
          <w:rFonts w:cs="Traditional Arabic" w:hint="cs"/>
          <w:sz w:val="36"/>
          <w:szCs w:val="36"/>
          <w:rtl/>
        </w:rPr>
        <w:t>ف</w:t>
      </w:r>
      <w:r w:rsidR="000C0A48" w:rsidRPr="0031055E">
        <w:rPr>
          <w:rFonts w:cs="Traditional Arabic" w:hint="eastAsia"/>
          <w:sz w:val="36"/>
          <w:szCs w:val="36"/>
          <w:rtl/>
        </w:rPr>
        <w:t>نفق</w:t>
      </w:r>
      <w:r w:rsidR="00352646">
        <w:rPr>
          <w:rFonts w:cs="Traditional Arabic" w:hint="cs"/>
          <w:sz w:val="36"/>
          <w:szCs w:val="36"/>
          <w:rtl/>
        </w:rPr>
        <w:t>ة أبيه الفقير</w:t>
      </w:r>
      <w:r w:rsidR="000C0A48" w:rsidRPr="0031055E">
        <w:rPr>
          <w:rFonts w:cs="Traditional Arabic"/>
          <w:sz w:val="36"/>
          <w:szCs w:val="36"/>
          <w:rtl/>
        </w:rPr>
        <w:t xml:space="preserve"> </w:t>
      </w:r>
      <w:r w:rsidR="00866ADE">
        <w:rPr>
          <w:rFonts w:cs="Traditional Arabic" w:hint="cs"/>
          <w:sz w:val="36"/>
          <w:szCs w:val="36"/>
          <w:rtl/>
        </w:rPr>
        <w:t xml:space="preserve">تكون </w:t>
      </w:r>
      <w:r w:rsidR="000C0A48" w:rsidRPr="0031055E">
        <w:rPr>
          <w:rFonts w:cs="Traditional Arabic" w:hint="eastAsia"/>
          <w:sz w:val="36"/>
          <w:szCs w:val="36"/>
          <w:rtl/>
        </w:rPr>
        <w:t>من</w:t>
      </w:r>
      <w:r w:rsidR="000C0A48" w:rsidRPr="0031055E">
        <w:rPr>
          <w:rFonts w:cs="Traditional Arabic"/>
          <w:sz w:val="36"/>
          <w:szCs w:val="36"/>
          <w:rtl/>
        </w:rPr>
        <w:t xml:space="preserve"> </w:t>
      </w:r>
      <w:r w:rsidR="000C0A48" w:rsidRPr="0031055E">
        <w:rPr>
          <w:rFonts w:cs="Traditional Arabic" w:hint="eastAsia"/>
          <w:sz w:val="36"/>
          <w:szCs w:val="36"/>
          <w:rtl/>
        </w:rPr>
        <w:t>ماله</w:t>
      </w:r>
      <w:r w:rsidR="00734D85">
        <w:rPr>
          <w:rFonts w:cs="Traditional Arabic" w:hint="cs"/>
          <w:sz w:val="36"/>
          <w:szCs w:val="36"/>
          <w:rtl/>
        </w:rPr>
        <w:t>،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ونفقة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الابن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على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أبيه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="00734D85">
        <w:rPr>
          <w:rFonts w:cs="Traditional Arabic" w:hint="cs"/>
          <w:sz w:val="36"/>
          <w:szCs w:val="36"/>
          <w:rtl/>
        </w:rPr>
        <w:t xml:space="preserve">تكون في حالة كون </w:t>
      </w:r>
      <w:r w:rsidRPr="00216976">
        <w:rPr>
          <w:rFonts w:cs="Traditional Arabic" w:hint="eastAsia"/>
          <w:sz w:val="36"/>
          <w:szCs w:val="36"/>
          <w:rtl/>
        </w:rPr>
        <w:t>الأب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غنياً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والابن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فقيراً</w:t>
      </w:r>
      <w:r w:rsidR="00734D85">
        <w:rPr>
          <w:rFonts w:cs="Traditional Arabic" w:hint="cs"/>
          <w:sz w:val="36"/>
          <w:szCs w:val="36"/>
          <w:rtl/>
        </w:rPr>
        <w:t>،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ونفقة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ذ</w:t>
      </w:r>
      <w:r w:rsidR="00352646">
        <w:rPr>
          <w:rFonts w:cs="Traditional Arabic" w:hint="cs"/>
          <w:sz w:val="36"/>
          <w:szCs w:val="36"/>
          <w:rtl/>
        </w:rPr>
        <w:t>ي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الرحم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على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رحمه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="00734D85">
        <w:rPr>
          <w:rFonts w:cs="Traditional Arabic" w:hint="cs"/>
          <w:sz w:val="36"/>
          <w:szCs w:val="36"/>
          <w:rtl/>
        </w:rPr>
        <w:t xml:space="preserve">تكون في </w:t>
      </w:r>
      <w:r w:rsidR="00734D85">
        <w:rPr>
          <w:rFonts w:cs="Traditional Arabic" w:hint="cs"/>
          <w:sz w:val="36"/>
          <w:szCs w:val="36"/>
          <w:rtl/>
        </w:rPr>
        <w:lastRenderedPageBreak/>
        <w:t xml:space="preserve">حالة كون </w:t>
      </w:r>
      <w:r w:rsidRPr="00216976">
        <w:rPr>
          <w:rFonts w:cs="Traditional Arabic" w:hint="eastAsia"/>
          <w:sz w:val="36"/>
          <w:szCs w:val="36"/>
          <w:rtl/>
        </w:rPr>
        <w:t>المنفق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غنياً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والمنفق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عليه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فقيراً</w:t>
      </w:r>
      <w:r w:rsidR="00073BE9">
        <w:rPr>
          <w:rFonts w:cs="Traditional Arabic" w:hint="cs"/>
          <w:sz w:val="36"/>
          <w:szCs w:val="36"/>
          <w:rtl/>
        </w:rPr>
        <w:t>،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فكل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</w:t>
      </w:r>
      <w:r w:rsidR="00734D85">
        <w:rPr>
          <w:rFonts w:cs="Traditional Arabic" w:hint="cs"/>
          <w:sz w:val="36"/>
          <w:szCs w:val="36"/>
          <w:rtl/>
        </w:rPr>
        <w:t>أر</w:t>
      </w:r>
      <w:r w:rsidRPr="00216976">
        <w:rPr>
          <w:rFonts w:cs="Traditional Arabic" w:hint="eastAsia"/>
          <w:sz w:val="36"/>
          <w:szCs w:val="36"/>
          <w:rtl/>
        </w:rPr>
        <w:t>حام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تج</w:t>
      </w:r>
      <w:r w:rsidR="00DD3BF1">
        <w:rPr>
          <w:rFonts w:cs="Traditional Arabic" w:hint="cs"/>
          <w:sz w:val="36"/>
          <w:szCs w:val="36"/>
          <w:rtl/>
        </w:rPr>
        <w:t>ب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عليك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نفقتهم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إذا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كنت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أنت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الغني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وهم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الفقراء</w:t>
      </w:r>
      <w:r w:rsidR="00DD3BF1">
        <w:rPr>
          <w:rFonts w:cs="Traditional Arabic" w:hint="cs"/>
          <w:sz w:val="36"/>
          <w:szCs w:val="36"/>
          <w:rtl/>
        </w:rPr>
        <w:t>،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لكن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مسألة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الزوجة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عجيبة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فنفقتها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على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زوجها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سواء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كانت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فقيرة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أو</w:t>
      </w:r>
      <w:r w:rsidRPr="00216976">
        <w:rPr>
          <w:rFonts w:cs="Traditional Arabic"/>
          <w:sz w:val="36"/>
          <w:szCs w:val="36"/>
          <w:rtl/>
        </w:rPr>
        <w:t xml:space="preserve"> </w:t>
      </w:r>
      <w:r w:rsidRPr="00216976">
        <w:rPr>
          <w:rFonts w:cs="Traditional Arabic" w:hint="eastAsia"/>
          <w:sz w:val="36"/>
          <w:szCs w:val="36"/>
          <w:rtl/>
        </w:rPr>
        <w:t>غنية</w:t>
      </w:r>
      <w:r w:rsidR="00DD3BF1">
        <w:rPr>
          <w:rFonts w:cs="Traditional Arabic" w:hint="cs"/>
          <w:sz w:val="36"/>
          <w:szCs w:val="36"/>
          <w:rtl/>
        </w:rPr>
        <w:t>.</w:t>
      </w:r>
    </w:p>
    <w:p w:rsidR="0031055E" w:rsidRPr="0031055E" w:rsidRDefault="0031055E" w:rsidP="00BA2773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31055E">
        <w:rPr>
          <w:rFonts w:cs="Traditional Arabic" w:hint="eastAsia"/>
          <w:sz w:val="36"/>
          <w:szCs w:val="36"/>
          <w:rtl/>
        </w:rPr>
        <w:t>ولأجل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ذلك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لا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تضيع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زوجة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عندنا</w:t>
      </w:r>
      <w:r w:rsidR="00073BE9">
        <w:rPr>
          <w:rFonts w:cs="Traditional Arabic" w:hint="cs"/>
          <w:sz w:val="36"/>
          <w:szCs w:val="36"/>
          <w:rtl/>
        </w:rPr>
        <w:t>،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ولئن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ضاعت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نساء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في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بعض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بيوت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المسلمين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فهذا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يدل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أن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ذلك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="00BA2773">
        <w:rPr>
          <w:rFonts w:cs="Traditional Arabic" w:hint="cs"/>
          <w:sz w:val="36"/>
          <w:szCs w:val="36"/>
          <w:rtl/>
        </w:rPr>
        <w:t>الزوج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بعيد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عن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شرع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الله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تعالى</w:t>
      </w:r>
      <w:r w:rsidR="00BA2773">
        <w:rPr>
          <w:rFonts w:cs="Traditional Arabic" w:hint="cs"/>
          <w:sz w:val="36"/>
          <w:szCs w:val="36"/>
          <w:rtl/>
        </w:rPr>
        <w:t>.</w:t>
      </w:r>
    </w:p>
    <w:p w:rsidR="000C0A48" w:rsidRDefault="0031055E" w:rsidP="0031055E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31055E">
        <w:rPr>
          <w:rFonts w:cs="Traditional Arabic" w:hint="eastAsia"/>
          <w:sz w:val="36"/>
          <w:szCs w:val="36"/>
          <w:rtl/>
        </w:rPr>
        <w:t>تقول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القاعدة</w:t>
      </w:r>
      <w:r w:rsidR="000C0A48">
        <w:rPr>
          <w:rFonts w:cs="Traditional Arabic" w:hint="cs"/>
          <w:sz w:val="36"/>
          <w:szCs w:val="36"/>
          <w:rtl/>
        </w:rPr>
        <w:t>: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كل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إنسان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نفقته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من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ماله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إلا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الزوجة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فنفقتها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على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زوجها</w:t>
      </w:r>
      <w:r w:rsidR="000C0A48">
        <w:rPr>
          <w:rFonts w:cs="Traditional Arabic" w:hint="cs"/>
          <w:sz w:val="36"/>
          <w:szCs w:val="36"/>
          <w:rtl/>
        </w:rPr>
        <w:t>.</w:t>
      </w:r>
    </w:p>
    <w:p w:rsidR="0031055E" w:rsidRDefault="0031055E" w:rsidP="00C9629A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31055E">
        <w:rPr>
          <w:rFonts w:cs="Traditional Arabic" w:hint="eastAsia"/>
          <w:sz w:val="36"/>
          <w:szCs w:val="36"/>
          <w:rtl/>
        </w:rPr>
        <w:t>هناك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مسألة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أكثر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تخصصاً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فيقولون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في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كتب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الفقه</w:t>
      </w:r>
      <w:r w:rsidR="00C9629A">
        <w:rPr>
          <w:rFonts w:cs="Traditional Arabic" w:hint="cs"/>
          <w:sz w:val="36"/>
          <w:szCs w:val="36"/>
          <w:rtl/>
        </w:rPr>
        <w:t>: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إذا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كانت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المرأة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غنية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والزوج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فقير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فعلى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="00C9629A">
        <w:rPr>
          <w:rFonts w:cs="Traditional Arabic" w:hint="cs"/>
          <w:sz w:val="36"/>
          <w:szCs w:val="36"/>
          <w:rtl/>
        </w:rPr>
        <w:t>من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نفقتها</w:t>
      </w:r>
      <w:r w:rsidR="00C9629A">
        <w:rPr>
          <w:rFonts w:cs="Traditional Arabic" w:hint="cs"/>
          <w:sz w:val="36"/>
          <w:szCs w:val="36"/>
          <w:rtl/>
        </w:rPr>
        <w:t>؟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أجمع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الأئمة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الأربعة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أن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النفقة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على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زوجها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فإن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فقد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="00C9629A">
        <w:rPr>
          <w:rFonts w:cs="Traditional Arabic" w:hint="cs"/>
          <w:sz w:val="36"/>
          <w:szCs w:val="36"/>
          <w:rtl/>
        </w:rPr>
        <w:t>المال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استدانت</w:t>
      </w:r>
      <w:r w:rsidRPr="0031055E">
        <w:rPr>
          <w:rFonts w:cs="Traditional Arabic"/>
          <w:sz w:val="36"/>
          <w:szCs w:val="36"/>
          <w:rtl/>
        </w:rPr>
        <w:t xml:space="preserve"> </w:t>
      </w:r>
      <w:r w:rsidRPr="0031055E">
        <w:rPr>
          <w:rFonts w:cs="Traditional Arabic" w:hint="eastAsia"/>
          <w:sz w:val="36"/>
          <w:szCs w:val="36"/>
          <w:rtl/>
        </w:rPr>
        <w:t>عليه</w:t>
      </w:r>
      <w:r w:rsidR="00C9629A">
        <w:rPr>
          <w:rFonts w:cs="Traditional Arabic" w:hint="cs"/>
          <w:sz w:val="36"/>
          <w:szCs w:val="36"/>
          <w:rtl/>
        </w:rPr>
        <w:t>.</w:t>
      </w:r>
    </w:p>
    <w:p w:rsidR="003334F2" w:rsidRPr="003334F2" w:rsidRDefault="003334F2" w:rsidP="00A47C13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3334F2">
        <w:rPr>
          <w:rFonts w:cs="Traditional Arabic" w:hint="eastAsia"/>
          <w:sz w:val="36"/>
          <w:szCs w:val="36"/>
          <w:rtl/>
        </w:rPr>
        <w:t>لئن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سمعتم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بكلمات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الحب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تملأ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أقنية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الفضاء</w:t>
      </w:r>
      <w:r w:rsidR="003E48C4">
        <w:rPr>
          <w:rFonts w:cs="Traditional Arabic" w:hint="cs"/>
          <w:sz w:val="36"/>
          <w:szCs w:val="36"/>
          <w:rtl/>
        </w:rPr>
        <w:t>،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وأغاني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المغنيين</w:t>
      </w:r>
      <w:r w:rsidR="003E48C4">
        <w:rPr>
          <w:rFonts w:cs="Traditional Arabic" w:hint="cs"/>
          <w:sz w:val="36"/>
          <w:szCs w:val="36"/>
          <w:rtl/>
        </w:rPr>
        <w:t>،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فاعلموا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كثيراً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منها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="003E48C4">
        <w:rPr>
          <w:rFonts w:cs="Traditional Arabic" w:hint="cs"/>
          <w:sz w:val="36"/>
          <w:szCs w:val="36"/>
          <w:rtl/>
        </w:rPr>
        <w:t xml:space="preserve">هي </w:t>
      </w:r>
      <w:r w:rsidRPr="003334F2">
        <w:rPr>
          <w:rFonts w:cs="Traditional Arabic" w:hint="eastAsia"/>
          <w:sz w:val="36"/>
          <w:szCs w:val="36"/>
          <w:rtl/>
        </w:rPr>
        <w:t>كلمات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للشهوة</w:t>
      </w:r>
      <w:r w:rsidR="00073BE9">
        <w:rPr>
          <w:rFonts w:cs="Traditional Arabic" w:hint="cs"/>
          <w:sz w:val="36"/>
          <w:szCs w:val="36"/>
          <w:rtl/>
        </w:rPr>
        <w:t>،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لكن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إذا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أردت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تعرف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معنى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الحب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فأريد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</w:t>
      </w:r>
      <w:r w:rsidR="003E48C4">
        <w:rPr>
          <w:rFonts w:cs="Traditional Arabic" w:hint="cs"/>
          <w:sz w:val="36"/>
          <w:szCs w:val="36"/>
          <w:rtl/>
        </w:rPr>
        <w:t>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أخبرك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بقصة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الشيخ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أبو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الخير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الميداني</w:t>
      </w:r>
      <w:r w:rsidR="003E48C4">
        <w:rPr>
          <w:rFonts w:cs="Traditional Arabic" w:hint="cs"/>
          <w:sz w:val="36"/>
          <w:szCs w:val="36"/>
          <w:rtl/>
        </w:rPr>
        <w:t>،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وهو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شيوخ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قراء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هذه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البلدة</w:t>
      </w:r>
      <w:r w:rsidR="003E48C4">
        <w:rPr>
          <w:rFonts w:cs="Traditional Arabic" w:hint="cs"/>
          <w:sz w:val="36"/>
          <w:szCs w:val="36"/>
          <w:rtl/>
        </w:rPr>
        <w:t>،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وقد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كان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شيخاً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فاضلاً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عالماً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له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التلام</w:t>
      </w:r>
      <w:r w:rsidR="003E48C4">
        <w:rPr>
          <w:rFonts w:cs="Traditional Arabic" w:hint="cs"/>
          <w:sz w:val="36"/>
          <w:szCs w:val="36"/>
          <w:rtl/>
        </w:rPr>
        <w:t>يذ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الله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به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عليم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وقد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كان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="00D50D3D">
        <w:rPr>
          <w:rFonts w:cs="Traditional Arabic" w:hint="cs"/>
          <w:sz w:val="36"/>
          <w:szCs w:val="36"/>
          <w:rtl/>
        </w:rPr>
        <w:t>لا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="00D50D3D">
        <w:rPr>
          <w:rFonts w:cs="Traditional Arabic" w:hint="cs"/>
          <w:sz w:val="36"/>
          <w:szCs w:val="36"/>
          <w:rtl/>
        </w:rPr>
        <w:t>ي</w:t>
      </w:r>
      <w:r w:rsidRPr="003334F2">
        <w:rPr>
          <w:rFonts w:cs="Traditional Arabic" w:hint="eastAsia"/>
          <w:sz w:val="36"/>
          <w:szCs w:val="36"/>
          <w:rtl/>
        </w:rPr>
        <w:t>خرج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بيته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="00D50D3D">
        <w:rPr>
          <w:rFonts w:cs="Traditional Arabic" w:hint="cs"/>
          <w:sz w:val="36"/>
          <w:szCs w:val="36"/>
          <w:rtl/>
        </w:rPr>
        <w:t>إ</w:t>
      </w:r>
      <w:r w:rsidRPr="003334F2">
        <w:rPr>
          <w:rFonts w:cs="Traditional Arabic" w:hint="eastAsia"/>
          <w:sz w:val="36"/>
          <w:szCs w:val="36"/>
          <w:rtl/>
        </w:rPr>
        <w:t>لا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="00D50D3D">
        <w:rPr>
          <w:rFonts w:cs="Traditional Arabic" w:hint="cs"/>
          <w:sz w:val="36"/>
          <w:szCs w:val="36"/>
          <w:rtl/>
        </w:rPr>
        <w:t xml:space="preserve">بعد </w:t>
      </w:r>
      <w:r w:rsidRPr="003334F2">
        <w:rPr>
          <w:rFonts w:cs="Traditional Arabic" w:hint="eastAsia"/>
          <w:sz w:val="36"/>
          <w:szCs w:val="36"/>
          <w:rtl/>
        </w:rPr>
        <w:t>إعلام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زوجته</w:t>
      </w:r>
      <w:r w:rsidR="00D50D3D">
        <w:rPr>
          <w:rFonts w:cs="Traditional Arabic" w:hint="cs"/>
          <w:sz w:val="36"/>
          <w:szCs w:val="36"/>
          <w:rtl/>
        </w:rPr>
        <w:t>،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وإذا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أراد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المبيت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خارج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البيت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لم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يبت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إلا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بعد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إذنها</w:t>
      </w:r>
      <w:r w:rsidR="00D50D3D">
        <w:rPr>
          <w:rFonts w:cs="Traditional Arabic" w:hint="cs"/>
          <w:sz w:val="36"/>
          <w:szCs w:val="36"/>
          <w:rtl/>
        </w:rPr>
        <w:t>،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فخرج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يوماً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في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نزهة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نحو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الزبداني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ولما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قربت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الشمس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المغيب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طلبوا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منه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المبيت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لديه</w:t>
      </w:r>
      <w:r w:rsidR="00D50D3D">
        <w:rPr>
          <w:rFonts w:cs="Traditional Arabic" w:hint="cs"/>
          <w:sz w:val="36"/>
          <w:szCs w:val="36"/>
          <w:rtl/>
        </w:rPr>
        <w:t>م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فقال</w:t>
      </w:r>
      <w:r w:rsidR="00D50D3D">
        <w:rPr>
          <w:rFonts w:cs="Traditional Arabic" w:hint="cs"/>
          <w:sz w:val="36"/>
          <w:szCs w:val="36"/>
          <w:rtl/>
        </w:rPr>
        <w:t>: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لم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أخبر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="00A47C13">
        <w:rPr>
          <w:rFonts w:cs="Traditional Arabic" w:hint="cs"/>
          <w:sz w:val="36"/>
          <w:szCs w:val="36"/>
          <w:rtl/>
        </w:rPr>
        <w:t>زوجتي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فإذا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أردتم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أبيت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فاتصلوا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بها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واست</w:t>
      </w:r>
      <w:r w:rsidR="00A47C13">
        <w:rPr>
          <w:rFonts w:cs="Traditional Arabic" w:hint="cs"/>
          <w:sz w:val="36"/>
          <w:szCs w:val="36"/>
          <w:rtl/>
        </w:rPr>
        <w:t>أ</w:t>
      </w:r>
      <w:r w:rsidRPr="003334F2">
        <w:rPr>
          <w:rFonts w:cs="Traditional Arabic" w:hint="eastAsia"/>
          <w:sz w:val="36"/>
          <w:szCs w:val="36"/>
          <w:rtl/>
        </w:rPr>
        <w:t>ذنوا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منها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فإن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قبلت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بت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معكم</w:t>
      </w:r>
      <w:r w:rsidR="00A47C13">
        <w:rPr>
          <w:rFonts w:cs="Traditional Arabic" w:hint="cs"/>
          <w:sz w:val="36"/>
          <w:szCs w:val="36"/>
          <w:rtl/>
        </w:rPr>
        <w:t>.</w:t>
      </w:r>
    </w:p>
    <w:p w:rsidR="003334F2" w:rsidRPr="003334F2" w:rsidRDefault="003334F2" w:rsidP="00A47C13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3334F2">
        <w:rPr>
          <w:rFonts w:cs="Traditional Arabic" w:hint="eastAsia"/>
          <w:sz w:val="36"/>
          <w:szCs w:val="36"/>
          <w:rtl/>
        </w:rPr>
        <w:t>لما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اتصل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بزوجته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وطلب</w:t>
      </w:r>
      <w:r w:rsidR="00A47C13">
        <w:rPr>
          <w:rFonts w:cs="Traditional Arabic" w:hint="cs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منها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يبيت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لديه</w:t>
      </w:r>
      <w:r w:rsidR="00A47C13">
        <w:rPr>
          <w:rFonts w:cs="Traditional Arabic" w:hint="cs"/>
          <w:sz w:val="36"/>
          <w:szCs w:val="36"/>
          <w:rtl/>
        </w:rPr>
        <w:t>م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قالت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له</w:t>
      </w:r>
      <w:r w:rsidR="00A47C13">
        <w:rPr>
          <w:rFonts w:cs="Traditional Arabic" w:hint="cs"/>
          <w:sz w:val="36"/>
          <w:szCs w:val="36"/>
          <w:rtl/>
        </w:rPr>
        <w:t>: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يسرك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يسرني</w:t>
      </w:r>
      <w:r w:rsidR="00A47C13">
        <w:rPr>
          <w:rFonts w:cs="Traditional Arabic" w:hint="cs"/>
          <w:sz w:val="36"/>
          <w:szCs w:val="36"/>
          <w:rtl/>
        </w:rPr>
        <w:t>.</w:t>
      </w:r>
    </w:p>
    <w:p w:rsidR="00D443D6" w:rsidRPr="00D443D6" w:rsidRDefault="003334F2" w:rsidP="00073BE9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3334F2">
        <w:rPr>
          <w:rFonts w:cs="Traditional Arabic" w:hint="eastAsia"/>
          <w:sz w:val="36"/>
          <w:szCs w:val="36"/>
          <w:rtl/>
        </w:rPr>
        <w:t>مرض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الشيخ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في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آخر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عمره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مرضاً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شديداً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وكان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يطبب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في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بيته</w:t>
      </w:r>
      <w:r w:rsidR="00073BE9">
        <w:rPr>
          <w:rFonts w:cs="Traditional Arabic" w:hint="cs"/>
          <w:sz w:val="36"/>
          <w:szCs w:val="36"/>
          <w:rtl/>
        </w:rPr>
        <w:t>،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ولما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اقتربت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وفاته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واشتد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المرض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به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طلب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الأطباء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منه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</w:t>
      </w:r>
      <w:r w:rsidR="00273517">
        <w:rPr>
          <w:rFonts w:cs="Traditional Arabic" w:hint="cs"/>
          <w:sz w:val="36"/>
          <w:szCs w:val="36"/>
          <w:rtl/>
        </w:rPr>
        <w:t>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يخرج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إلى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المشفى</w:t>
      </w:r>
      <w:r w:rsidR="00273517">
        <w:rPr>
          <w:rFonts w:cs="Traditional Arabic" w:hint="cs"/>
          <w:sz w:val="36"/>
          <w:szCs w:val="36"/>
          <w:rtl/>
        </w:rPr>
        <w:t>،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فقال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لهم</w:t>
      </w:r>
      <w:r w:rsidR="00273517">
        <w:rPr>
          <w:rFonts w:cs="Traditional Arabic" w:hint="cs"/>
          <w:sz w:val="36"/>
          <w:szCs w:val="36"/>
          <w:rtl/>
        </w:rPr>
        <w:t>: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لا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أخرج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البيت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إلا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بعد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إذن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أم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الأولاد</w:t>
      </w:r>
      <w:r w:rsidR="00073BE9">
        <w:rPr>
          <w:rFonts w:cs="Traditional Arabic" w:hint="cs"/>
          <w:sz w:val="36"/>
          <w:szCs w:val="36"/>
          <w:rtl/>
        </w:rPr>
        <w:t>،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فطلبوا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من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الزوجة</w:t>
      </w:r>
      <w:r w:rsidRPr="003334F2">
        <w:rPr>
          <w:rFonts w:cs="Traditional Arabic"/>
          <w:sz w:val="36"/>
          <w:szCs w:val="36"/>
          <w:rtl/>
        </w:rPr>
        <w:t xml:space="preserve"> </w:t>
      </w:r>
      <w:r w:rsidRPr="003334F2">
        <w:rPr>
          <w:rFonts w:cs="Traditional Arabic" w:hint="eastAsia"/>
          <w:sz w:val="36"/>
          <w:szCs w:val="36"/>
          <w:rtl/>
        </w:rPr>
        <w:t>ال</w:t>
      </w:r>
      <w:r w:rsidR="00073BE9">
        <w:rPr>
          <w:rFonts w:cs="Traditional Arabic" w:hint="cs"/>
          <w:sz w:val="36"/>
          <w:szCs w:val="36"/>
          <w:rtl/>
        </w:rPr>
        <w:t>إ</w:t>
      </w:r>
      <w:r w:rsidRPr="003334F2">
        <w:rPr>
          <w:rFonts w:cs="Traditional Arabic" w:hint="eastAsia"/>
          <w:sz w:val="36"/>
          <w:szCs w:val="36"/>
          <w:rtl/>
        </w:rPr>
        <w:t>ذن</w:t>
      </w:r>
      <w:r w:rsidR="00073BE9">
        <w:rPr>
          <w:rFonts w:cs="Traditional Arabic" w:hint="cs"/>
          <w:sz w:val="36"/>
          <w:szCs w:val="36"/>
          <w:rtl/>
        </w:rPr>
        <w:t>،</w:t>
      </w:r>
      <w:r w:rsidR="00273517">
        <w:rPr>
          <w:rFonts w:cs="Traditional Arabic" w:hint="cs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فدخلت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وهو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على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سريره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وجعلت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تقبل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قدميه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وتقول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له</w:t>
      </w:r>
      <w:r w:rsidR="00273517">
        <w:rPr>
          <w:rFonts w:cs="Traditional Arabic" w:hint="cs"/>
          <w:sz w:val="36"/>
          <w:szCs w:val="36"/>
          <w:rtl/>
        </w:rPr>
        <w:t>: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أنا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روحي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فداك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يا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سيدي</w:t>
      </w:r>
      <w:r w:rsidR="00273517">
        <w:rPr>
          <w:rFonts w:cs="Traditional Arabic" w:hint="cs"/>
          <w:sz w:val="36"/>
          <w:szCs w:val="36"/>
          <w:rtl/>
        </w:rPr>
        <w:t>.</w:t>
      </w:r>
    </w:p>
    <w:p w:rsidR="00D443D6" w:rsidRPr="00D443D6" w:rsidRDefault="00D443D6" w:rsidP="008B0FD3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D443D6">
        <w:rPr>
          <w:rFonts w:cs="Traditional Arabic" w:hint="eastAsia"/>
          <w:sz w:val="36"/>
          <w:szCs w:val="36"/>
          <w:rtl/>
        </w:rPr>
        <w:t>هذا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حب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ورعاية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المرأة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الإسل</w:t>
      </w:r>
      <w:r w:rsidR="008B0FD3">
        <w:rPr>
          <w:rFonts w:cs="Traditional Arabic" w:hint="cs"/>
          <w:sz w:val="36"/>
          <w:szCs w:val="36"/>
          <w:rtl/>
        </w:rPr>
        <w:t>ا</w:t>
      </w:r>
      <w:r w:rsidRPr="00D443D6">
        <w:rPr>
          <w:rFonts w:cs="Traditional Arabic" w:hint="eastAsia"/>
          <w:sz w:val="36"/>
          <w:szCs w:val="36"/>
          <w:rtl/>
        </w:rPr>
        <w:t>م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أما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أ</w:t>
      </w:r>
      <w:r w:rsidR="008B0FD3">
        <w:rPr>
          <w:rFonts w:cs="Traditional Arabic" w:hint="cs"/>
          <w:sz w:val="36"/>
          <w:szCs w:val="36"/>
          <w:rtl/>
        </w:rPr>
        <w:t>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ي</w:t>
      </w:r>
      <w:r w:rsidR="008B0FD3">
        <w:rPr>
          <w:rFonts w:cs="Traditional Arabic" w:hint="cs"/>
          <w:sz w:val="36"/>
          <w:szCs w:val="36"/>
          <w:rtl/>
        </w:rPr>
        <w:t>ُ</w:t>
      </w:r>
      <w:r w:rsidRPr="00D443D6">
        <w:rPr>
          <w:rFonts w:cs="Traditional Arabic" w:hint="eastAsia"/>
          <w:sz w:val="36"/>
          <w:szCs w:val="36"/>
          <w:rtl/>
        </w:rPr>
        <w:t>تاجر</w:t>
      </w:r>
      <w:r w:rsidR="008B0FD3">
        <w:rPr>
          <w:rFonts w:cs="Traditional Arabic" w:hint="cs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بالمرأة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صور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الجرائد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والمجلات</w:t>
      </w:r>
      <w:r w:rsidR="008B0FD3">
        <w:rPr>
          <w:rFonts w:cs="Traditional Arabic" w:hint="cs"/>
          <w:sz w:val="36"/>
          <w:szCs w:val="36"/>
          <w:rtl/>
        </w:rPr>
        <w:t>،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وتباع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كما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تباع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الأحذية</w:t>
      </w:r>
      <w:r w:rsidR="008B0FD3">
        <w:rPr>
          <w:rFonts w:cs="Traditional Arabic" w:hint="cs"/>
          <w:sz w:val="36"/>
          <w:szCs w:val="36"/>
          <w:rtl/>
        </w:rPr>
        <w:t>،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وتكشف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الأجساد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كما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تكشف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أجساد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المخلوقات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الأخرى</w:t>
      </w:r>
      <w:r w:rsidR="008B0FD3">
        <w:rPr>
          <w:rFonts w:cs="Traditional Arabic" w:hint="cs"/>
          <w:sz w:val="36"/>
          <w:szCs w:val="36"/>
          <w:rtl/>
        </w:rPr>
        <w:t>،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فأي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رعاية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للمرأة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</w:t>
      </w:r>
      <w:r w:rsidR="008B0FD3">
        <w:rPr>
          <w:rFonts w:cs="Traditional Arabic" w:hint="cs"/>
          <w:sz w:val="36"/>
          <w:szCs w:val="36"/>
          <w:rtl/>
        </w:rPr>
        <w:t>أ</w:t>
      </w:r>
      <w:r w:rsidRPr="00D443D6">
        <w:rPr>
          <w:rFonts w:cs="Traditional Arabic" w:hint="eastAsia"/>
          <w:sz w:val="36"/>
          <w:szCs w:val="36"/>
          <w:rtl/>
        </w:rPr>
        <w:t>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حصانة</w:t>
      </w:r>
      <w:r w:rsidR="008B0FD3">
        <w:rPr>
          <w:rFonts w:cs="Traditional Arabic" w:hint="cs"/>
          <w:sz w:val="36"/>
          <w:szCs w:val="36"/>
          <w:rtl/>
        </w:rPr>
        <w:t>،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وحفظ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لها</w:t>
      </w:r>
      <w:r w:rsidR="008B0FD3">
        <w:rPr>
          <w:rFonts w:cs="Traditional Arabic" w:hint="cs"/>
          <w:sz w:val="36"/>
          <w:szCs w:val="36"/>
          <w:rtl/>
        </w:rPr>
        <w:t>!</w:t>
      </w:r>
    </w:p>
    <w:p w:rsidR="00D443D6" w:rsidRPr="00D443D6" w:rsidRDefault="00D443D6" w:rsidP="00073BE9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D443D6">
        <w:rPr>
          <w:rFonts w:cs="Traditional Arabic" w:hint="eastAsia"/>
          <w:sz w:val="36"/>
          <w:szCs w:val="36"/>
          <w:rtl/>
        </w:rPr>
        <w:t>أحد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شيوخ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الشام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مرضت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زوجته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مرضاً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شديداً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="0084174A">
        <w:rPr>
          <w:rFonts w:cs="Traditional Arabic" w:hint="cs"/>
          <w:sz w:val="36"/>
          <w:szCs w:val="36"/>
          <w:rtl/>
        </w:rPr>
        <w:t>وقد كان ل</w:t>
      </w:r>
      <w:r w:rsidR="00073BE9">
        <w:rPr>
          <w:rFonts w:cs="Traditional Arabic" w:hint="cs"/>
          <w:sz w:val="36"/>
          <w:szCs w:val="36"/>
          <w:rtl/>
        </w:rPr>
        <w:t>ه</w:t>
      </w:r>
      <w:r w:rsidR="0084174A">
        <w:rPr>
          <w:rFonts w:cs="Traditional Arabic" w:hint="cs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دروس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كل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يوم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بين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مسجد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ومعهد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فاعتزل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الشيخ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طلابه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إلا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عن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="0084174A">
        <w:rPr>
          <w:rFonts w:cs="Traditional Arabic" w:hint="cs"/>
          <w:sz w:val="36"/>
          <w:szCs w:val="36"/>
          <w:rtl/>
        </w:rPr>
        <w:t xml:space="preserve">وقت </w:t>
      </w:r>
      <w:r w:rsidRPr="00D443D6">
        <w:rPr>
          <w:rFonts w:cs="Traditional Arabic" w:hint="eastAsia"/>
          <w:sz w:val="36"/>
          <w:szCs w:val="36"/>
          <w:rtl/>
        </w:rPr>
        <w:t>ما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بين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المغرب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والعشاء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="0084174A">
        <w:rPr>
          <w:rFonts w:cs="Traditional Arabic" w:hint="cs"/>
          <w:sz w:val="36"/>
          <w:szCs w:val="36"/>
          <w:rtl/>
        </w:rPr>
        <w:t>ليخدم زوجته</w:t>
      </w:r>
      <w:r w:rsidR="00073BE9">
        <w:rPr>
          <w:rFonts w:cs="Traditional Arabic" w:hint="cs"/>
          <w:sz w:val="36"/>
          <w:szCs w:val="36"/>
          <w:rtl/>
        </w:rPr>
        <w:t>،</w:t>
      </w:r>
      <w:r w:rsidR="0084174A">
        <w:rPr>
          <w:rFonts w:cs="Traditional Arabic" w:hint="cs"/>
          <w:sz w:val="36"/>
          <w:szCs w:val="36"/>
          <w:rtl/>
        </w:rPr>
        <w:t xml:space="preserve"> وقد ظل على ذلك الحال </w:t>
      </w:r>
      <w:r w:rsidRPr="00D443D6">
        <w:rPr>
          <w:rFonts w:cs="Traditional Arabic" w:hint="eastAsia"/>
          <w:sz w:val="36"/>
          <w:szCs w:val="36"/>
          <w:rtl/>
        </w:rPr>
        <w:t>أكثر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من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عشر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سنوات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ثم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ماتت</w:t>
      </w:r>
      <w:r w:rsidR="0084174A">
        <w:rPr>
          <w:rFonts w:cs="Traditional Arabic" w:hint="cs"/>
          <w:sz w:val="36"/>
          <w:szCs w:val="36"/>
          <w:rtl/>
        </w:rPr>
        <w:t>،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وفي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العزاء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ألقى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أحد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تلامذته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كلمة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وقد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="0084174A">
        <w:rPr>
          <w:rFonts w:cs="Traditional Arabic" w:hint="cs"/>
          <w:sz w:val="36"/>
          <w:szCs w:val="36"/>
          <w:rtl/>
        </w:rPr>
        <w:t>أ</w:t>
      </w:r>
      <w:r w:rsidRPr="00D443D6">
        <w:rPr>
          <w:rFonts w:cs="Traditional Arabic" w:hint="eastAsia"/>
          <w:sz w:val="36"/>
          <w:szCs w:val="36"/>
          <w:rtl/>
        </w:rPr>
        <w:t>ل</w:t>
      </w:r>
      <w:r w:rsidR="0084174A">
        <w:rPr>
          <w:rFonts w:cs="Traditional Arabic" w:hint="cs"/>
          <w:sz w:val="36"/>
          <w:szCs w:val="36"/>
          <w:rtl/>
        </w:rPr>
        <w:t>م</w:t>
      </w:r>
      <w:r w:rsidRPr="00D443D6">
        <w:rPr>
          <w:rFonts w:cs="Traditional Arabic" w:hint="eastAsia"/>
          <w:sz w:val="36"/>
          <w:szCs w:val="36"/>
          <w:rtl/>
        </w:rPr>
        <w:t>ح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الكلمة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="0084174A">
        <w:rPr>
          <w:rFonts w:cs="Traditional Arabic" w:hint="cs"/>
          <w:sz w:val="36"/>
          <w:szCs w:val="36"/>
          <w:rtl/>
        </w:rPr>
        <w:t xml:space="preserve">حمداً </w:t>
      </w:r>
      <w:r w:rsidRPr="00D443D6">
        <w:rPr>
          <w:rFonts w:cs="Traditional Arabic" w:hint="eastAsia"/>
          <w:sz w:val="36"/>
          <w:szCs w:val="36"/>
          <w:rtl/>
        </w:rPr>
        <w:t>أن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قضى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="0084174A">
        <w:rPr>
          <w:rFonts w:cs="Traditional Arabic" w:hint="cs"/>
          <w:sz w:val="36"/>
          <w:szCs w:val="36"/>
          <w:rtl/>
        </w:rPr>
        <w:t xml:space="preserve">الله </w:t>
      </w:r>
      <w:r w:rsidRPr="00D443D6">
        <w:rPr>
          <w:rFonts w:cs="Traditional Arabic" w:hint="eastAsia"/>
          <w:sz w:val="36"/>
          <w:szCs w:val="36"/>
          <w:rtl/>
        </w:rPr>
        <w:t>هذا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القضاء</w:t>
      </w:r>
      <w:r w:rsidR="0084174A">
        <w:rPr>
          <w:rFonts w:cs="Traditional Arabic" w:hint="cs"/>
          <w:sz w:val="36"/>
          <w:szCs w:val="36"/>
          <w:rtl/>
        </w:rPr>
        <w:t>؛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لأجل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راحة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الشيخ</w:t>
      </w:r>
      <w:r w:rsidR="0084174A">
        <w:rPr>
          <w:rFonts w:cs="Traditional Arabic" w:hint="cs"/>
          <w:sz w:val="36"/>
          <w:szCs w:val="36"/>
          <w:rtl/>
        </w:rPr>
        <w:t>،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فلما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خرج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التلميذ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صافحه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="0084174A">
        <w:rPr>
          <w:rFonts w:cs="Traditional Arabic" w:hint="cs"/>
          <w:sz w:val="36"/>
          <w:szCs w:val="36"/>
          <w:rtl/>
        </w:rPr>
        <w:t xml:space="preserve">الشيخ وقال </w:t>
      </w:r>
      <w:r w:rsidRPr="00D443D6">
        <w:rPr>
          <w:rFonts w:cs="Traditional Arabic" w:hint="eastAsia"/>
          <w:sz w:val="36"/>
          <w:szCs w:val="36"/>
          <w:rtl/>
        </w:rPr>
        <w:t>له</w:t>
      </w:r>
      <w:r w:rsidR="0084174A">
        <w:rPr>
          <w:rFonts w:cs="Traditional Arabic" w:hint="cs"/>
          <w:sz w:val="36"/>
          <w:szCs w:val="36"/>
          <w:rtl/>
        </w:rPr>
        <w:t>: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والله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يا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ولدي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كنت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أتمنى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أن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تعيش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وأخدمها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طول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عمر</w:t>
      </w:r>
      <w:r w:rsidR="00073BE9">
        <w:rPr>
          <w:rFonts w:cs="Traditional Arabic" w:hint="cs"/>
          <w:sz w:val="36"/>
          <w:szCs w:val="36"/>
          <w:rtl/>
        </w:rPr>
        <w:t>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وأموت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قبلها</w:t>
      </w:r>
      <w:r w:rsidR="0084174A">
        <w:rPr>
          <w:rFonts w:cs="Traditional Arabic" w:hint="cs"/>
          <w:sz w:val="36"/>
          <w:szCs w:val="36"/>
          <w:rtl/>
        </w:rPr>
        <w:t>.</w:t>
      </w:r>
    </w:p>
    <w:p w:rsidR="00D443D6" w:rsidRPr="00D443D6" w:rsidRDefault="00D443D6" w:rsidP="0084174A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D443D6">
        <w:rPr>
          <w:rFonts w:cs="Traditional Arabic" w:hint="eastAsia"/>
          <w:sz w:val="36"/>
          <w:szCs w:val="36"/>
          <w:rtl/>
        </w:rPr>
        <w:lastRenderedPageBreak/>
        <w:t>هذا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الحب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ليس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حب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شهوة</w:t>
      </w:r>
      <w:r w:rsidR="00B22EB0">
        <w:rPr>
          <w:rFonts w:cs="Traditional Arabic" w:hint="cs"/>
          <w:sz w:val="36"/>
          <w:szCs w:val="36"/>
          <w:rtl/>
        </w:rPr>
        <w:t>،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بل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هو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حب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يقربنا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من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الله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تعالى</w:t>
      </w:r>
      <w:r w:rsidR="0084174A">
        <w:rPr>
          <w:rFonts w:cs="Traditional Arabic" w:hint="cs"/>
          <w:sz w:val="36"/>
          <w:szCs w:val="36"/>
          <w:rtl/>
        </w:rPr>
        <w:t>.</w:t>
      </w:r>
    </w:p>
    <w:p w:rsidR="00EB0573" w:rsidRDefault="00D443D6" w:rsidP="00B22EB0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D443D6">
        <w:rPr>
          <w:rFonts w:cs="Traditional Arabic" w:hint="eastAsia"/>
          <w:sz w:val="36"/>
          <w:szCs w:val="36"/>
          <w:rtl/>
        </w:rPr>
        <w:t>عندما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نتحدث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عن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حب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الله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تعالى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="00B22EB0">
        <w:rPr>
          <w:rFonts w:cs="Traditional Arabic" w:hint="cs"/>
          <w:sz w:val="36"/>
          <w:szCs w:val="36"/>
          <w:rtl/>
        </w:rPr>
        <w:t xml:space="preserve">نعني </w:t>
      </w:r>
      <w:r w:rsidRPr="00D443D6">
        <w:rPr>
          <w:rFonts w:cs="Traditional Arabic" w:hint="eastAsia"/>
          <w:sz w:val="36"/>
          <w:szCs w:val="36"/>
          <w:rtl/>
        </w:rPr>
        <w:t>أن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تجعل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قلبك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عامراً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بالحب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حتى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لا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يتسع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لغيره</w:t>
      </w:r>
      <w:r w:rsidR="00B22EB0">
        <w:rPr>
          <w:rFonts w:cs="Traditional Arabic" w:hint="cs"/>
          <w:sz w:val="36"/>
          <w:szCs w:val="36"/>
          <w:rtl/>
        </w:rPr>
        <w:t>،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فكل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ما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أمرك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الله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أن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تحبه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="00B22EB0">
        <w:rPr>
          <w:rFonts w:cs="Traditional Arabic" w:hint="cs"/>
          <w:sz w:val="36"/>
          <w:szCs w:val="36"/>
          <w:rtl/>
        </w:rPr>
        <w:t>فأنت تزداد بحبه قرباً إلى الله تعالى.</w:t>
      </w:r>
    </w:p>
    <w:p w:rsidR="00D443D6" w:rsidRPr="00D443D6" w:rsidRDefault="00D443D6" w:rsidP="00321426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D443D6">
        <w:rPr>
          <w:rFonts w:cs="Traditional Arabic" w:hint="eastAsia"/>
          <w:sz w:val="36"/>
          <w:szCs w:val="36"/>
          <w:rtl/>
        </w:rPr>
        <w:t>فحب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الزوجة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يزيدك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قرباً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من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الله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أما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حب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البنت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الشارع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فيزيدك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فحشاً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وفجوراً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وسوءاً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وغضباً</w:t>
      </w:r>
      <w:r w:rsidR="00321426">
        <w:rPr>
          <w:rFonts w:cs="Traditional Arabic" w:hint="cs"/>
          <w:sz w:val="36"/>
          <w:szCs w:val="36"/>
          <w:rtl/>
        </w:rPr>
        <w:t>.</w:t>
      </w:r>
    </w:p>
    <w:p w:rsidR="00D443D6" w:rsidRPr="00D443D6" w:rsidRDefault="00D443D6" w:rsidP="00321426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D443D6">
        <w:rPr>
          <w:rFonts w:cs="Traditional Arabic" w:hint="eastAsia"/>
          <w:sz w:val="36"/>
          <w:szCs w:val="36"/>
          <w:rtl/>
        </w:rPr>
        <w:t>حب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الأولاد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يزيدك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قربا</w:t>
      </w:r>
      <w:r w:rsidR="00321426">
        <w:rPr>
          <w:rFonts w:cs="Traditional Arabic" w:hint="cs"/>
          <w:sz w:val="36"/>
          <w:szCs w:val="36"/>
          <w:rtl/>
        </w:rPr>
        <w:t>ً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من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الله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عز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وجل</w:t>
      </w:r>
      <w:r w:rsidR="00321426">
        <w:rPr>
          <w:rFonts w:cs="Traditional Arabic" w:hint="cs"/>
          <w:sz w:val="36"/>
          <w:szCs w:val="36"/>
          <w:rtl/>
        </w:rPr>
        <w:t>،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لكن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حب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أصحاب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السوء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ورفاقه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يزيدك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بعداً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وغضباً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عن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الله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عز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وجل</w:t>
      </w:r>
      <w:r w:rsidR="00321426">
        <w:rPr>
          <w:rFonts w:cs="Traditional Arabic" w:hint="cs"/>
          <w:sz w:val="36"/>
          <w:szCs w:val="36"/>
          <w:rtl/>
        </w:rPr>
        <w:t>.</w:t>
      </w:r>
    </w:p>
    <w:p w:rsidR="00712382" w:rsidRPr="00712382" w:rsidRDefault="00D443D6" w:rsidP="00D443D6">
      <w:pPr>
        <w:spacing w:after="0" w:line="240" w:lineRule="auto"/>
        <w:ind w:firstLine="686"/>
        <w:jc w:val="both"/>
        <w:rPr>
          <w:rFonts w:cs="Traditional Arabic"/>
          <w:b/>
          <w:bCs/>
          <w:sz w:val="36"/>
          <w:szCs w:val="36"/>
          <w:rtl/>
        </w:rPr>
      </w:pPr>
      <w:r w:rsidRPr="00712382">
        <w:rPr>
          <w:rFonts w:cs="Traditional Arabic" w:hint="eastAsia"/>
          <w:b/>
          <w:bCs/>
          <w:sz w:val="36"/>
          <w:szCs w:val="36"/>
          <w:rtl/>
        </w:rPr>
        <w:t>كيف</w:t>
      </w:r>
      <w:r w:rsidRPr="00712382">
        <w:rPr>
          <w:rFonts w:cs="Traditional Arabic"/>
          <w:b/>
          <w:bCs/>
          <w:sz w:val="36"/>
          <w:szCs w:val="36"/>
          <w:rtl/>
        </w:rPr>
        <w:t xml:space="preserve"> </w:t>
      </w:r>
      <w:r w:rsidRPr="00712382">
        <w:rPr>
          <w:rFonts w:cs="Traditional Arabic" w:hint="eastAsia"/>
          <w:b/>
          <w:bCs/>
          <w:sz w:val="36"/>
          <w:szCs w:val="36"/>
          <w:rtl/>
        </w:rPr>
        <w:t>يكون</w:t>
      </w:r>
      <w:r w:rsidRPr="00712382">
        <w:rPr>
          <w:rFonts w:cs="Traditional Arabic"/>
          <w:b/>
          <w:bCs/>
          <w:sz w:val="36"/>
          <w:szCs w:val="36"/>
          <w:rtl/>
        </w:rPr>
        <w:t xml:space="preserve"> </w:t>
      </w:r>
      <w:r w:rsidRPr="00712382">
        <w:rPr>
          <w:rFonts w:cs="Traditional Arabic" w:hint="eastAsia"/>
          <w:b/>
          <w:bCs/>
          <w:sz w:val="36"/>
          <w:szCs w:val="36"/>
          <w:rtl/>
        </w:rPr>
        <w:t>الإحسان</w:t>
      </w:r>
      <w:r w:rsidRPr="00712382">
        <w:rPr>
          <w:rFonts w:cs="Traditional Arabic"/>
          <w:b/>
          <w:bCs/>
          <w:sz w:val="36"/>
          <w:szCs w:val="36"/>
          <w:rtl/>
        </w:rPr>
        <w:t xml:space="preserve"> </w:t>
      </w:r>
      <w:r w:rsidRPr="00712382">
        <w:rPr>
          <w:rFonts w:cs="Traditional Arabic" w:hint="eastAsia"/>
          <w:b/>
          <w:bCs/>
          <w:sz w:val="36"/>
          <w:szCs w:val="36"/>
          <w:rtl/>
        </w:rPr>
        <w:t>للزوجة</w:t>
      </w:r>
      <w:r w:rsidR="00712382" w:rsidRPr="00712382">
        <w:rPr>
          <w:rFonts w:cs="Traditional Arabic" w:hint="cs"/>
          <w:b/>
          <w:bCs/>
          <w:sz w:val="36"/>
          <w:szCs w:val="36"/>
          <w:rtl/>
        </w:rPr>
        <w:t>؟</w:t>
      </w:r>
    </w:p>
    <w:p w:rsidR="00D443D6" w:rsidRPr="00D443D6" w:rsidRDefault="006346D6" w:rsidP="00494102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>
        <w:rPr>
          <w:rFonts w:cs="Traditional Arabic" w:hint="cs"/>
          <w:sz w:val="36"/>
          <w:szCs w:val="36"/>
          <w:rtl/>
        </w:rPr>
        <w:t xml:space="preserve">أدنى حالات الإحسان </w:t>
      </w:r>
      <w:r w:rsidR="00D443D6" w:rsidRPr="00D443D6">
        <w:rPr>
          <w:rFonts w:cs="Traditional Arabic" w:hint="eastAsia"/>
          <w:sz w:val="36"/>
          <w:szCs w:val="36"/>
          <w:rtl/>
        </w:rPr>
        <w:t>أن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تحسن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التعامل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>
        <w:rPr>
          <w:rFonts w:cs="Traditional Arabic" w:hint="cs"/>
          <w:sz w:val="36"/>
          <w:szCs w:val="36"/>
          <w:rtl/>
        </w:rPr>
        <w:t>م</w:t>
      </w:r>
      <w:r w:rsidR="00D443D6" w:rsidRPr="00D443D6">
        <w:rPr>
          <w:rFonts w:cs="Traditional Arabic" w:hint="eastAsia"/>
          <w:sz w:val="36"/>
          <w:szCs w:val="36"/>
          <w:rtl/>
        </w:rPr>
        <w:t>عها</w:t>
      </w:r>
      <w:r>
        <w:rPr>
          <w:rFonts w:cs="Traditional Arabic" w:hint="cs"/>
          <w:sz w:val="36"/>
          <w:szCs w:val="36"/>
          <w:rtl/>
        </w:rPr>
        <w:t>،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وأن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تتحمل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أذاها</w:t>
      </w:r>
      <w:r w:rsidR="009F437F">
        <w:rPr>
          <w:rFonts w:cs="Traditional Arabic" w:hint="cs"/>
          <w:sz w:val="36"/>
          <w:szCs w:val="36"/>
          <w:rtl/>
        </w:rPr>
        <w:t>،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ثم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تنفق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بالمعروف</w:t>
      </w:r>
      <w:r w:rsidR="009F437F">
        <w:rPr>
          <w:rFonts w:cs="Traditional Arabic" w:hint="cs"/>
          <w:sz w:val="36"/>
          <w:szCs w:val="36"/>
          <w:rtl/>
        </w:rPr>
        <w:t>،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ثم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العدل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بين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الزوجات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عند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التعدد</w:t>
      </w:r>
      <w:r w:rsidR="009F437F">
        <w:rPr>
          <w:rFonts w:cs="Traditional Arabic" w:hint="cs"/>
          <w:sz w:val="36"/>
          <w:szCs w:val="36"/>
          <w:rtl/>
        </w:rPr>
        <w:t>،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ثم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التشاور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والتحاور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في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حل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المشكلات</w:t>
      </w:r>
      <w:r w:rsidR="009F437F">
        <w:rPr>
          <w:rFonts w:cs="Traditional Arabic" w:hint="cs"/>
          <w:sz w:val="36"/>
          <w:szCs w:val="36"/>
          <w:rtl/>
        </w:rPr>
        <w:t>،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ثم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عدم</w:t>
      </w:r>
      <w:r w:rsidR="00D443D6" w:rsidRPr="00D443D6">
        <w:rPr>
          <w:rFonts w:cs="Traditional Arabic"/>
          <w:sz w:val="36"/>
          <w:szCs w:val="36"/>
          <w:rtl/>
        </w:rPr>
        <w:t xml:space="preserve"> </w:t>
      </w:r>
      <w:r w:rsidR="00D443D6" w:rsidRPr="00D443D6">
        <w:rPr>
          <w:rFonts w:cs="Traditional Arabic" w:hint="eastAsia"/>
          <w:sz w:val="36"/>
          <w:szCs w:val="36"/>
          <w:rtl/>
        </w:rPr>
        <w:t>ال</w:t>
      </w:r>
      <w:r w:rsidR="00494102">
        <w:rPr>
          <w:rFonts w:cs="Traditional Arabic" w:hint="cs"/>
          <w:sz w:val="36"/>
          <w:szCs w:val="36"/>
          <w:rtl/>
        </w:rPr>
        <w:t>إ</w:t>
      </w:r>
      <w:r w:rsidR="00D443D6" w:rsidRPr="00D443D6">
        <w:rPr>
          <w:rFonts w:cs="Traditional Arabic" w:hint="eastAsia"/>
          <w:sz w:val="36"/>
          <w:szCs w:val="36"/>
          <w:rtl/>
        </w:rPr>
        <w:t>ضرار</w:t>
      </w:r>
      <w:r w:rsidR="009F437F">
        <w:rPr>
          <w:rFonts w:cs="Traditional Arabic" w:hint="cs"/>
          <w:sz w:val="36"/>
          <w:szCs w:val="36"/>
          <w:rtl/>
        </w:rPr>
        <w:t xml:space="preserve"> بها.</w:t>
      </w:r>
    </w:p>
    <w:p w:rsidR="00D443D6" w:rsidRDefault="00D443D6" w:rsidP="00CE188C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D443D6">
        <w:rPr>
          <w:rFonts w:cs="Traditional Arabic" w:hint="eastAsia"/>
          <w:sz w:val="36"/>
          <w:szCs w:val="36"/>
          <w:rtl/>
        </w:rPr>
        <w:t>وفي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ختام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الدرس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أوجع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ما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يوجع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القلب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هذه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الأزمة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أن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المحامي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العام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الأول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يتحدث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قبل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شهر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من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الآن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على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التقريب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بأن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="00CE188C">
        <w:rPr>
          <w:rFonts w:cs="Traditional Arabic" w:hint="cs"/>
          <w:sz w:val="36"/>
          <w:szCs w:val="36"/>
          <w:rtl/>
        </w:rPr>
        <w:t xml:space="preserve">أكبر </w:t>
      </w:r>
      <w:r w:rsidRPr="00D443D6">
        <w:rPr>
          <w:rFonts w:cs="Traditional Arabic" w:hint="eastAsia"/>
          <w:sz w:val="36"/>
          <w:szCs w:val="36"/>
          <w:rtl/>
        </w:rPr>
        <w:t>عدد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حالات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طلاق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السنة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الماضية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كانت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محاكم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دمشق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وريفها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="00494102">
        <w:rPr>
          <w:rFonts w:cs="Traditional Arabic" w:hint="cs"/>
          <w:sz w:val="36"/>
          <w:szCs w:val="36"/>
          <w:rtl/>
        </w:rPr>
        <w:t xml:space="preserve">وقد </w:t>
      </w:r>
      <w:r w:rsidRPr="00D443D6">
        <w:rPr>
          <w:rFonts w:cs="Traditional Arabic" w:hint="eastAsia"/>
          <w:sz w:val="36"/>
          <w:szCs w:val="36"/>
          <w:rtl/>
        </w:rPr>
        <w:t>سجل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مئة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حالة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طلاق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في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كل</w:t>
      </w:r>
      <w:r w:rsidRPr="00D443D6">
        <w:rPr>
          <w:rFonts w:cs="Traditional Arabic"/>
          <w:sz w:val="36"/>
          <w:szCs w:val="36"/>
          <w:rtl/>
        </w:rPr>
        <w:t xml:space="preserve"> </w:t>
      </w:r>
      <w:r w:rsidRPr="00D443D6">
        <w:rPr>
          <w:rFonts w:cs="Traditional Arabic" w:hint="eastAsia"/>
          <w:sz w:val="36"/>
          <w:szCs w:val="36"/>
          <w:rtl/>
        </w:rPr>
        <w:t>يوم</w:t>
      </w:r>
      <w:r w:rsidR="00AF5F41">
        <w:rPr>
          <w:rFonts w:cs="Traditional Arabic" w:hint="cs"/>
          <w:sz w:val="36"/>
          <w:szCs w:val="36"/>
          <w:rtl/>
        </w:rPr>
        <w:t>.</w:t>
      </w:r>
    </w:p>
    <w:p w:rsidR="00FA5F83" w:rsidRPr="00FA5F83" w:rsidRDefault="00FA5F83" w:rsidP="00A909AC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FA5F83">
        <w:rPr>
          <w:rFonts w:cs="Traditional Arabic" w:hint="eastAsia"/>
          <w:sz w:val="36"/>
          <w:szCs w:val="36"/>
          <w:rtl/>
        </w:rPr>
        <w:t>وأوجع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ما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يوجعك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في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هذه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الأزمة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أن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شاباً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أ</w:t>
      </w:r>
      <w:r w:rsidR="00CE188C">
        <w:rPr>
          <w:rFonts w:cs="Traditional Arabic" w:hint="cs"/>
          <w:sz w:val="36"/>
          <w:szCs w:val="36"/>
          <w:rtl/>
        </w:rPr>
        <w:t>ُ</w:t>
      </w:r>
      <w:r w:rsidRPr="00FA5F83">
        <w:rPr>
          <w:rFonts w:cs="Traditional Arabic" w:hint="eastAsia"/>
          <w:sz w:val="36"/>
          <w:szCs w:val="36"/>
          <w:rtl/>
        </w:rPr>
        <w:t>خرج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من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بيته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مع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زوجته</w:t>
      </w:r>
      <w:r w:rsidR="00CE188C">
        <w:rPr>
          <w:rFonts w:cs="Traditional Arabic" w:hint="cs"/>
          <w:sz w:val="36"/>
          <w:szCs w:val="36"/>
          <w:rtl/>
        </w:rPr>
        <w:t>،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فوضع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زوجه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="00CE188C">
        <w:rPr>
          <w:rFonts w:cs="Traditional Arabic" w:hint="cs"/>
          <w:sz w:val="36"/>
          <w:szCs w:val="36"/>
          <w:rtl/>
        </w:rPr>
        <w:t>وأ</w:t>
      </w:r>
      <w:r w:rsidRPr="00FA5F83">
        <w:rPr>
          <w:rFonts w:cs="Traditional Arabic" w:hint="eastAsia"/>
          <w:sz w:val="36"/>
          <w:szCs w:val="36"/>
          <w:rtl/>
        </w:rPr>
        <w:t>ولاده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عند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بيت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حماه</w:t>
      </w:r>
      <w:r w:rsidR="00CE188C">
        <w:rPr>
          <w:rFonts w:cs="Traditional Arabic" w:hint="cs"/>
          <w:sz w:val="36"/>
          <w:szCs w:val="36"/>
          <w:rtl/>
        </w:rPr>
        <w:t>،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ومن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أربعة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أشهر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لم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يطمئن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على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زوجه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وأولاده</w:t>
      </w:r>
      <w:r w:rsidR="00CE188C">
        <w:rPr>
          <w:rFonts w:cs="Traditional Arabic" w:hint="cs"/>
          <w:sz w:val="36"/>
          <w:szCs w:val="36"/>
          <w:rtl/>
        </w:rPr>
        <w:t>،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أو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="00CE188C">
        <w:rPr>
          <w:rFonts w:cs="Traditional Arabic" w:hint="cs"/>
          <w:sz w:val="36"/>
          <w:szCs w:val="36"/>
          <w:rtl/>
        </w:rPr>
        <w:t>ي</w:t>
      </w:r>
      <w:r w:rsidRPr="00FA5F83">
        <w:rPr>
          <w:rFonts w:cs="Traditional Arabic" w:hint="eastAsia"/>
          <w:sz w:val="36"/>
          <w:szCs w:val="36"/>
          <w:rtl/>
        </w:rPr>
        <w:t>حمل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="00CE188C">
        <w:rPr>
          <w:rFonts w:cs="Traditional Arabic" w:hint="cs"/>
          <w:sz w:val="36"/>
          <w:szCs w:val="36"/>
          <w:rtl/>
        </w:rPr>
        <w:t xml:space="preserve">لهم </w:t>
      </w:r>
      <w:r w:rsidRPr="00FA5F83">
        <w:rPr>
          <w:rFonts w:cs="Traditional Arabic" w:hint="eastAsia"/>
          <w:sz w:val="36"/>
          <w:szCs w:val="36"/>
          <w:rtl/>
        </w:rPr>
        <w:t>بيده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شيئاً</w:t>
      </w:r>
      <w:r w:rsidR="00CE188C">
        <w:rPr>
          <w:rFonts w:cs="Traditional Arabic" w:hint="cs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ليدخل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به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عليهم</w:t>
      </w:r>
      <w:r w:rsidR="00A909AC">
        <w:rPr>
          <w:rFonts w:cs="Traditional Arabic" w:hint="cs"/>
          <w:sz w:val="36"/>
          <w:szCs w:val="36"/>
          <w:rtl/>
        </w:rPr>
        <w:t>.</w:t>
      </w:r>
    </w:p>
    <w:p w:rsidR="00FA5F83" w:rsidRDefault="00FA5F83" w:rsidP="00FA5F83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  <w:r w:rsidRPr="00FA5F83">
        <w:rPr>
          <w:rFonts w:cs="Traditional Arabic" w:hint="eastAsia"/>
          <w:sz w:val="36"/>
          <w:szCs w:val="36"/>
          <w:rtl/>
        </w:rPr>
        <w:t>التكافل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يعني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أنك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مسؤول</w:t>
      </w:r>
      <w:r w:rsidR="00CE188C">
        <w:rPr>
          <w:rFonts w:cs="Traditional Arabic" w:hint="cs"/>
          <w:sz w:val="36"/>
          <w:szCs w:val="36"/>
          <w:rtl/>
        </w:rPr>
        <w:t>،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وكافل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لزوجتك</w:t>
      </w:r>
      <w:r w:rsidR="00F65AFC">
        <w:rPr>
          <w:rFonts w:cs="Traditional Arabic" w:hint="cs"/>
          <w:sz w:val="36"/>
          <w:szCs w:val="36"/>
          <w:rtl/>
        </w:rPr>
        <w:t>،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="00F65AFC">
        <w:rPr>
          <w:rFonts w:cs="Traditional Arabic" w:hint="cs"/>
          <w:sz w:val="36"/>
          <w:szCs w:val="36"/>
          <w:rtl/>
        </w:rPr>
        <w:t>و</w:t>
      </w:r>
      <w:r w:rsidRPr="00FA5F83">
        <w:rPr>
          <w:rFonts w:cs="Traditional Arabic" w:hint="eastAsia"/>
          <w:sz w:val="36"/>
          <w:szCs w:val="36"/>
          <w:rtl/>
        </w:rPr>
        <w:t>من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أقوى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صور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التكافل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في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الإسلام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رعاية</w:t>
      </w:r>
      <w:r w:rsidRPr="00FA5F83">
        <w:rPr>
          <w:rFonts w:cs="Traditional Arabic"/>
          <w:sz w:val="36"/>
          <w:szCs w:val="36"/>
          <w:rtl/>
        </w:rPr>
        <w:t xml:space="preserve"> </w:t>
      </w:r>
      <w:r w:rsidRPr="00FA5F83">
        <w:rPr>
          <w:rFonts w:cs="Traditional Arabic" w:hint="eastAsia"/>
          <w:sz w:val="36"/>
          <w:szCs w:val="36"/>
          <w:rtl/>
        </w:rPr>
        <w:t>الزوجة</w:t>
      </w:r>
      <w:r w:rsidR="00F65AFC">
        <w:rPr>
          <w:rFonts w:cs="Traditional Arabic" w:hint="cs"/>
          <w:sz w:val="36"/>
          <w:szCs w:val="36"/>
          <w:rtl/>
        </w:rPr>
        <w:t>.</w:t>
      </w:r>
    </w:p>
    <w:p w:rsidR="00F65AFC" w:rsidRPr="00FA5F83" w:rsidRDefault="00F65AFC" w:rsidP="00FA5F83">
      <w:pPr>
        <w:spacing w:after="0" w:line="240" w:lineRule="auto"/>
        <w:ind w:firstLine="686"/>
        <w:jc w:val="both"/>
        <w:rPr>
          <w:rFonts w:cs="Traditional Arabic"/>
          <w:sz w:val="36"/>
          <w:szCs w:val="36"/>
          <w:rtl/>
        </w:rPr>
      </w:pPr>
    </w:p>
    <w:p w:rsidR="00F65AFC" w:rsidRPr="00F65AFC" w:rsidRDefault="00FA5F83" w:rsidP="00F65AFC">
      <w:pPr>
        <w:spacing w:after="0" w:line="240" w:lineRule="auto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وصل</w:t>
      </w:r>
      <w:r w:rsidR="00F65AFC" w:rsidRPr="00F65AFC">
        <w:rPr>
          <w:rFonts w:cs="Traditional Arabic" w:hint="cs"/>
          <w:b/>
          <w:bCs/>
          <w:color w:val="FF0000"/>
          <w:sz w:val="36"/>
          <w:szCs w:val="36"/>
          <w:rtl/>
        </w:rPr>
        <w:t>َّ</w:t>
      </w: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ى</w:t>
      </w:r>
      <w:r w:rsidRPr="00F65AFC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الله</w:t>
      </w:r>
      <w:r w:rsidRPr="00F65AFC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على</w:t>
      </w:r>
      <w:r w:rsidRPr="00F65AFC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سيدنا</w:t>
      </w:r>
      <w:r w:rsidRPr="00F65AFC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محمد</w:t>
      </w:r>
      <w:r w:rsidRPr="00F65AFC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وعلى</w:t>
      </w:r>
      <w:r w:rsidRPr="00F65AFC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آله</w:t>
      </w:r>
      <w:r w:rsidRPr="00F65AFC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وصحبه</w:t>
      </w:r>
      <w:r w:rsidRPr="00F65AFC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وسل</w:t>
      </w:r>
      <w:r w:rsidR="00F65AFC" w:rsidRPr="00F65AFC">
        <w:rPr>
          <w:rFonts w:cs="Traditional Arabic" w:hint="cs"/>
          <w:b/>
          <w:bCs/>
          <w:color w:val="FF0000"/>
          <w:sz w:val="36"/>
          <w:szCs w:val="36"/>
          <w:rtl/>
        </w:rPr>
        <w:t>َّ</w:t>
      </w: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م</w:t>
      </w:r>
      <w:r w:rsidR="00F65AFC" w:rsidRPr="00F65AFC">
        <w:rPr>
          <w:rFonts w:cs="Traditional Arabic" w:hint="cs"/>
          <w:b/>
          <w:bCs/>
          <w:color w:val="FF0000"/>
          <w:sz w:val="36"/>
          <w:szCs w:val="36"/>
          <w:rtl/>
        </w:rPr>
        <w:t>.</w:t>
      </w:r>
    </w:p>
    <w:p w:rsidR="00FA5F83" w:rsidRPr="00F65AFC" w:rsidRDefault="00FA5F83" w:rsidP="00F65AFC">
      <w:pPr>
        <w:spacing w:after="0" w:line="240" w:lineRule="auto"/>
        <w:jc w:val="center"/>
        <w:rPr>
          <w:rFonts w:cs="Traditional Arabic"/>
          <w:b/>
          <w:bCs/>
          <w:color w:val="FF0000"/>
          <w:sz w:val="36"/>
          <w:szCs w:val="36"/>
          <w:rtl/>
        </w:rPr>
      </w:pP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والحمد</w:t>
      </w:r>
      <w:r w:rsidRPr="00F65AFC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لله</w:t>
      </w:r>
      <w:r w:rsidRPr="00F65AFC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رب</w:t>
      </w:r>
      <w:r w:rsidRPr="00F65AFC">
        <w:rPr>
          <w:rFonts w:cs="Traditional Arabic"/>
          <w:b/>
          <w:bCs/>
          <w:color w:val="FF0000"/>
          <w:sz w:val="36"/>
          <w:szCs w:val="36"/>
          <w:rtl/>
        </w:rPr>
        <w:t xml:space="preserve"> </w:t>
      </w:r>
      <w:r w:rsidRPr="00F65AFC">
        <w:rPr>
          <w:rFonts w:cs="Traditional Arabic" w:hint="eastAsia"/>
          <w:b/>
          <w:bCs/>
          <w:color w:val="FF0000"/>
          <w:sz w:val="36"/>
          <w:szCs w:val="36"/>
          <w:rtl/>
        </w:rPr>
        <w:t>العالمين</w:t>
      </w:r>
      <w:r w:rsidR="00F65AFC" w:rsidRPr="00F65AFC">
        <w:rPr>
          <w:rFonts w:cs="Traditional Arabic" w:hint="cs"/>
          <w:b/>
          <w:bCs/>
          <w:color w:val="FF0000"/>
          <w:sz w:val="36"/>
          <w:szCs w:val="36"/>
          <w:rtl/>
        </w:rPr>
        <w:t>.</w:t>
      </w:r>
    </w:p>
    <w:sectPr w:rsidR="00FA5F83" w:rsidRPr="00F65AFC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7E98" w:rsidRDefault="00227E98" w:rsidP="00DA7753">
      <w:pPr>
        <w:spacing w:after="0" w:line="240" w:lineRule="auto"/>
      </w:pPr>
      <w:r>
        <w:separator/>
      </w:r>
    </w:p>
  </w:endnote>
  <w:endnote w:type="continuationSeparator" w:id="1">
    <w:p w:rsidR="00227E98" w:rsidRDefault="00227E98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B81A68" w:rsidRDefault="00923B4F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B81A6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A909AC" w:rsidRPr="00A909AC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A909AC">
          <w:rPr>
            <w:rFonts w:cs="Traditional Arabic"/>
            <w:noProof/>
            <w:sz w:val="36"/>
            <w:szCs w:val="36"/>
            <w:rtl/>
          </w:rPr>
          <w:t xml:space="preserve"> 4 -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B81A68" w:rsidRDefault="00B81A6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7E98" w:rsidRDefault="00227E98" w:rsidP="00DA7753">
      <w:pPr>
        <w:spacing w:after="0" w:line="240" w:lineRule="auto"/>
      </w:pPr>
      <w:r>
        <w:separator/>
      </w:r>
    </w:p>
  </w:footnote>
  <w:footnote w:type="continuationSeparator" w:id="1">
    <w:p w:rsidR="00227E98" w:rsidRDefault="00227E98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6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19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20"/>
  </w:num>
  <w:num w:numId="4">
    <w:abstractNumId w:val="16"/>
  </w:num>
  <w:num w:numId="5">
    <w:abstractNumId w:val="15"/>
  </w:num>
  <w:num w:numId="6">
    <w:abstractNumId w:val="2"/>
  </w:num>
  <w:num w:numId="7">
    <w:abstractNumId w:val="5"/>
  </w:num>
  <w:num w:numId="8">
    <w:abstractNumId w:val="6"/>
  </w:num>
  <w:num w:numId="9">
    <w:abstractNumId w:val="14"/>
  </w:num>
  <w:num w:numId="10">
    <w:abstractNumId w:val="13"/>
  </w:num>
  <w:num w:numId="11">
    <w:abstractNumId w:val="19"/>
  </w:num>
  <w:num w:numId="12">
    <w:abstractNumId w:val="9"/>
  </w:num>
  <w:num w:numId="13">
    <w:abstractNumId w:val="18"/>
  </w:num>
  <w:num w:numId="14">
    <w:abstractNumId w:val="1"/>
  </w:num>
  <w:num w:numId="15">
    <w:abstractNumId w:val="0"/>
  </w:num>
  <w:num w:numId="16">
    <w:abstractNumId w:val="8"/>
  </w:num>
  <w:num w:numId="17">
    <w:abstractNumId w:val="3"/>
  </w:num>
  <w:num w:numId="18">
    <w:abstractNumId w:val="11"/>
  </w:num>
  <w:num w:numId="19">
    <w:abstractNumId w:val="17"/>
  </w:num>
  <w:num w:numId="20">
    <w:abstractNumId w:val="12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1340"/>
    <w:rsid w:val="0000236B"/>
    <w:rsid w:val="0000486B"/>
    <w:rsid w:val="00007919"/>
    <w:rsid w:val="00007988"/>
    <w:rsid w:val="000115C6"/>
    <w:rsid w:val="00012956"/>
    <w:rsid w:val="00012CE1"/>
    <w:rsid w:val="0001414C"/>
    <w:rsid w:val="000257AC"/>
    <w:rsid w:val="000301B7"/>
    <w:rsid w:val="00031E44"/>
    <w:rsid w:val="00032652"/>
    <w:rsid w:val="00032DE2"/>
    <w:rsid w:val="0003436D"/>
    <w:rsid w:val="0003550F"/>
    <w:rsid w:val="0003676A"/>
    <w:rsid w:val="000404F9"/>
    <w:rsid w:val="0004300F"/>
    <w:rsid w:val="000461D8"/>
    <w:rsid w:val="00046F33"/>
    <w:rsid w:val="0004793A"/>
    <w:rsid w:val="00050A51"/>
    <w:rsid w:val="00055F21"/>
    <w:rsid w:val="000563E5"/>
    <w:rsid w:val="000616A4"/>
    <w:rsid w:val="00061AD4"/>
    <w:rsid w:val="00062625"/>
    <w:rsid w:val="0006273F"/>
    <w:rsid w:val="00062CEC"/>
    <w:rsid w:val="000641A4"/>
    <w:rsid w:val="00066551"/>
    <w:rsid w:val="00070E9D"/>
    <w:rsid w:val="00073BE9"/>
    <w:rsid w:val="000761E9"/>
    <w:rsid w:val="00081B9D"/>
    <w:rsid w:val="00083BEA"/>
    <w:rsid w:val="00084139"/>
    <w:rsid w:val="00087FC9"/>
    <w:rsid w:val="0009578B"/>
    <w:rsid w:val="000A038D"/>
    <w:rsid w:val="000A1593"/>
    <w:rsid w:val="000A55C0"/>
    <w:rsid w:val="000A7633"/>
    <w:rsid w:val="000B2C89"/>
    <w:rsid w:val="000B5194"/>
    <w:rsid w:val="000C006B"/>
    <w:rsid w:val="000C012B"/>
    <w:rsid w:val="000C0A48"/>
    <w:rsid w:val="000C1835"/>
    <w:rsid w:val="000C1CE9"/>
    <w:rsid w:val="000C3372"/>
    <w:rsid w:val="000C5F19"/>
    <w:rsid w:val="000C7AC2"/>
    <w:rsid w:val="000D03E6"/>
    <w:rsid w:val="000D4F67"/>
    <w:rsid w:val="000D5224"/>
    <w:rsid w:val="000D56D4"/>
    <w:rsid w:val="000D702C"/>
    <w:rsid w:val="000E090F"/>
    <w:rsid w:val="000E168D"/>
    <w:rsid w:val="000E6103"/>
    <w:rsid w:val="000F2047"/>
    <w:rsid w:val="000F3AF7"/>
    <w:rsid w:val="000F4BD8"/>
    <w:rsid w:val="000F7641"/>
    <w:rsid w:val="001026C1"/>
    <w:rsid w:val="00102B03"/>
    <w:rsid w:val="00103B5B"/>
    <w:rsid w:val="00104855"/>
    <w:rsid w:val="00106B75"/>
    <w:rsid w:val="001078AF"/>
    <w:rsid w:val="0011191A"/>
    <w:rsid w:val="00114B8A"/>
    <w:rsid w:val="00114E58"/>
    <w:rsid w:val="001167E4"/>
    <w:rsid w:val="00117126"/>
    <w:rsid w:val="001224CE"/>
    <w:rsid w:val="001245D0"/>
    <w:rsid w:val="001335DD"/>
    <w:rsid w:val="00135FE5"/>
    <w:rsid w:val="0013653D"/>
    <w:rsid w:val="00142F11"/>
    <w:rsid w:val="001432E3"/>
    <w:rsid w:val="0014350E"/>
    <w:rsid w:val="00144B8A"/>
    <w:rsid w:val="0014571D"/>
    <w:rsid w:val="00145D19"/>
    <w:rsid w:val="00155594"/>
    <w:rsid w:val="00155A81"/>
    <w:rsid w:val="001601B9"/>
    <w:rsid w:val="00166212"/>
    <w:rsid w:val="001665A0"/>
    <w:rsid w:val="00166932"/>
    <w:rsid w:val="00171E8D"/>
    <w:rsid w:val="00173CD4"/>
    <w:rsid w:val="001778B1"/>
    <w:rsid w:val="0018186E"/>
    <w:rsid w:val="00181B51"/>
    <w:rsid w:val="00184CBD"/>
    <w:rsid w:val="00185199"/>
    <w:rsid w:val="00193A62"/>
    <w:rsid w:val="001961D8"/>
    <w:rsid w:val="00196DCF"/>
    <w:rsid w:val="001A0ECE"/>
    <w:rsid w:val="001A2470"/>
    <w:rsid w:val="001A7F36"/>
    <w:rsid w:val="001B0CC9"/>
    <w:rsid w:val="001B5CEC"/>
    <w:rsid w:val="001B703D"/>
    <w:rsid w:val="001D3C18"/>
    <w:rsid w:val="001D60BE"/>
    <w:rsid w:val="001D663D"/>
    <w:rsid w:val="001E09FF"/>
    <w:rsid w:val="001E2880"/>
    <w:rsid w:val="001E6B54"/>
    <w:rsid w:val="001F1D32"/>
    <w:rsid w:val="001F1F22"/>
    <w:rsid w:val="001F432D"/>
    <w:rsid w:val="00202AE7"/>
    <w:rsid w:val="0020351D"/>
    <w:rsid w:val="002103C9"/>
    <w:rsid w:val="00210751"/>
    <w:rsid w:val="00212A6A"/>
    <w:rsid w:val="00212D7A"/>
    <w:rsid w:val="002165C1"/>
    <w:rsid w:val="002168FC"/>
    <w:rsid w:val="00216976"/>
    <w:rsid w:val="002200FD"/>
    <w:rsid w:val="00220644"/>
    <w:rsid w:val="00223905"/>
    <w:rsid w:val="00223C06"/>
    <w:rsid w:val="00224649"/>
    <w:rsid w:val="0022636A"/>
    <w:rsid w:val="00227E98"/>
    <w:rsid w:val="00232C70"/>
    <w:rsid w:val="00236C19"/>
    <w:rsid w:val="002530E1"/>
    <w:rsid w:val="002551BA"/>
    <w:rsid w:val="00257AD0"/>
    <w:rsid w:val="00260CD7"/>
    <w:rsid w:val="002627DB"/>
    <w:rsid w:val="00266EE5"/>
    <w:rsid w:val="00272B31"/>
    <w:rsid w:val="00273517"/>
    <w:rsid w:val="00274AC7"/>
    <w:rsid w:val="00277277"/>
    <w:rsid w:val="0028324B"/>
    <w:rsid w:val="0028343D"/>
    <w:rsid w:val="002857D4"/>
    <w:rsid w:val="00290609"/>
    <w:rsid w:val="00292092"/>
    <w:rsid w:val="002933F6"/>
    <w:rsid w:val="00293D2E"/>
    <w:rsid w:val="00294C9F"/>
    <w:rsid w:val="00294FC2"/>
    <w:rsid w:val="002950F2"/>
    <w:rsid w:val="00295455"/>
    <w:rsid w:val="00295A50"/>
    <w:rsid w:val="002A0678"/>
    <w:rsid w:val="002A32C2"/>
    <w:rsid w:val="002A32FA"/>
    <w:rsid w:val="002A3F23"/>
    <w:rsid w:val="002B6572"/>
    <w:rsid w:val="002C02EB"/>
    <w:rsid w:val="002C24CD"/>
    <w:rsid w:val="002C6109"/>
    <w:rsid w:val="002C612F"/>
    <w:rsid w:val="002D3FE1"/>
    <w:rsid w:val="002D5727"/>
    <w:rsid w:val="002D6A3A"/>
    <w:rsid w:val="002E0AC2"/>
    <w:rsid w:val="002E150E"/>
    <w:rsid w:val="002E16D5"/>
    <w:rsid w:val="002E1D79"/>
    <w:rsid w:val="002E67EC"/>
    <w:rsid w:val="002E6BE0"/>
    <w:rsid w:val="002F56DE"/>
    <w:rsid w:val="002F669A"/>
    <w:rsid w:val="002F758D"/>
    <w:rsid w:val="002F75BF"/>
    <w:rsid w:val="002F770F"/>
    <w:rsid w:val="00300BF4"/>
    <w:rsid w:val="003023A3"/>
    <w:rsid w:val="00304C08"/>
    <w:rsid w:val="0031055E"/>
    <w:rsid w:val="0031634D"/>
    <w:rsid w:val="00321426"/>
    <w:rsid w:val="003246C7"/>
    <w:rsid w:val="003334F2"/>
    <w:rsid w:val="003337DC"/>
    <w:rsid w:val="00343993"/>
    <w:rsid w:val="0034621E"/>
    <w:rsid w:val="00352355"/>
    <w:rsid w:val="00352646"/>
    <w:rsid w:val="00357084"/>
    <w:rsid w:val="0035721F"/>
    <w:rsid w:val="00365DB2"/>
    <w:rsid w:val="003702EB"/>
    <w:rsid w:val="0037057D"/>
    <w:rsid w:val="00371A64"/>
    <w:rsid w:val="0037293B"/>
    <w:rsid w:val="00372B7C"/>
    <w:rsid w:val="00374579"/>
    <w:rsid w:val="00375250"/>
    <w:rsid w:val="003759AB"/>
    <w:rsid w:val="00375E77"/>
    <w:rsid w:val="00381DD5"/>
    <w:rsid w:val="00383ECF"/>
    <w:rsid w:val="00384145"/>
    <w:rsid w:val="00385E75"/>
    <w:rsid w:val="00386F9F"/>
    <w:rsid w:val="00391CE6"/>
    <w:rsid w:val="00392FCC"/>
    <w:rsid w:val="0039458D"/>
    <w:rsid w:val="00396B9F"/>
    <w:rsid w:val="00397A1A"/>
    <w:rsid w:val="003A7C16"/>
    <w:rsid w:val="003B3140"/>
    <w:rsid w:val="003B5749"/>
    <w:rsid w:val="003B5DF1"/>
    <w:rsid w:val="003B60C3"/>
    <w:rsid w:val="003B79CD"/>
    <w:rsid w:val="003C35CF"/>
    <w:rsid w:val="003C3C8B"/>
    <w:rsid w:val="003C4551"/>
    <w:rsid w:val="003C7123"/>
    <w:rsid w:val="003C7E56"/>
    <w:rsid w:val="003D0D88"/>
    <w:rsid w:val="003D154E"/>
    <w:rsid w:val="003D5B56"/>
    <w:rsid w:val="003D60CA"/>
    <w:rsid w:val="003E1378"/>
    <w:rsid w:val="003E48C4"/>
    <w:rsid w:val="003E4EE7"/>
    <w:rsid w:val="003E5F33"/>
    <w:rsid w:val="003E7256"/>
    <w:rsid w:val="003F0794"/>
    <w:rsid w:val="003F2481"/>
    <w:rsid w:val="003F2E32"/>
    <w:rsid w:val="003F4DB0"/>
    <w:rsid w:val="003F5091"/>
    <w:rsid w:val="003F58D6"/>
    <w:rsid w:val="003F67AE"/>
    <w:rsid w:val="003F78E3"/>
    <w:rsid w:val="00403BE6"/>
    <w:rsid w:val="00406126"/>
    <w:rsid w:val="0040705A"/>
    <w:rsid w:val="00410BFD"/>
    <w:rsid w:val="0041456A"/>
    <w:rsid w:val="00421620"/>
    <w:rsid w:val="00423431"/>
    <w:rsid w:val="00423D27"/>
    <w:rsid w:val="00427014"/>
    <w:rsid w:val="004275FF"/>
    <w:rsid w:val="00430914"/>
    <w:rsid w:val="004318AF"/>
    <w:rsid w:val="004354E6"/>
    <w:rsid w:val="0044286B"/>
    <w:rsid w:val="00442E67"/>
    <w:rsid w:val="004503FA"/>
    <w:rsid w:val="00452208"/>
    <w:rsid w:val="004546B0"/>
    <w:rsid w:val="00462041"/>
    <w:rsid w:val="004628F9"/>
    <w:rsid w:val="00464A93"/>
    <w:rsid w:val="00464D7B"/>
    <w:rsid w:val="00470015"/>
    <w:rsid w:val="004703F5"/>
    <w:rsid w:val="004740EC"/>
    <w:rsid w:val="0047426B"/>
    <w:rsid w:val="0047689A"/>
    <w:rsid w:val="00485AB5"/>
    <w:rsid w:val="0049256B"/>
    <w:rsid w:val="00492B53"/>
    <w:rsid w:val="00494102"/>
    <w:rsid w:val="00495CBD"/>
    <w:rsid w:val="00496A01"/>
    <w:rsid w:val="004971F5"/>
    <w:rsid w:val="00497B0E"/>
    <w:rsid w:val="004A27EB"/>
    <w:rsid w:val="004A3F19"/>
    <w:rsid w:val="004B071B"/>
    <w:rsid w:val="004B7A5C"/>
    <w:rsid w:val="004C447C"/>
    <w:rsid w:val="004C6305"/>
    <w:rsid w:val="004D09C3"/>
    <w:rsid w:val="004D0CF8"/>
    <w:rsid w:val="004D125F"/>
    <w:rsid w:val="004D1AD0"/>
    <w:rsid w:val="004D1B17"/>
    <w:rsid w:val="004D34F9"/>
    <w:rsid w:val="004D3F1D"/>
    <w:rsid w:val="004D4476"/>
    <w:rsid w:val="004D4771"/>
    <w:rsid w:val="004E0B76"/>
    <w:rsid w:val="004E51CC"/>
    <w:rsid w:val="004E59CB"/>
    <w:rsid w:val="004F0183"/>
    <w:rsid w:val="004F0681"/>
    <w:rsid w:val="004F3AC6"/>
    <w:rsid w:val="004F4DC8"/>
    <w:rsid w:val="004F6873"/>
    <w:rsid w:val="005005F3"/>
    <w:rsid w:val="00500B32"/>
    <w:rsid w:val="00507E11"/>
    <w:rsid w:val="00520BD2"/>
    <w:rsid w:val="005212E6"/>
    <w:rsid w:val="00521D22"/>
    <w:rsid w:val="00522014"/>
    <w:rsid w:val="00540152"/>
    <w:rsid w:val="005407B6"/>
    <w:rsid w:val="005540D1"/>
    <w:rsid w:val="00555940"/>
    <w:rsid w:val="00556753"/>
    <w:rsid w:val="00556F94"/>
    <w:rsid w:val="005609A2"/>
    <w:rsid w:val="00560E57"/>
    <w:rsid w:val="00563870"/>
    <w:rsid w:val="00565DA5"/>
    <w:rsid w:val="0058065E"/>
    <w:rsid w:val="0058498B"/>
    <w:rsid w:val="005849A3"/>
    <w:rsid w:val="00585A5C"/>
    <w:rsid w:val="00595E34"/>
    <w:rsid w:val="00596AD3"/>
    <w:rsid w:val="005A4ADB"/>
    <w:rsid w:val="005A4F3A"/>
    <w:rsid w:val="005A50BB"/>
    <w:rsid w:val="005A5F1C"/>
    <w:rsid w:val="005A6BB5"/>
    <w:rsid w:val="005A77E0"/>
    <w:rsid w:val="005A7EEB"/>
    <w:rsid w:val="005B0B32"/>
    <w:rsid w:val="005B1BE0"/>
    <w:rsid w:val="005C11B7"/>
    <w:rsid w:val="005C3688"/>
    <w:rsid w:val="005C49B1"/>
    <w:rsid w:val="005C7E47"/>
    <w:rsid w:val="005C7FE5"/>
    <w:rsid w:val="005D02FA"/>
    <w:rsid w:val="005D05DB"/>
    <w:rsid w:val="005D6770"/>
    <w:rsid w:val="005E19FF"/>
    <w:rsid w:val="005E3252"/>
    <w:rsid w:val="005E3356"/>
    <w:rsid w:val="005E65DA"/>
    <w:rsid w:val="005E7F1A"/>
    <w:rsid w:val="005F0503"/>
    <w:rsid w:val="005F69C8"/>
    <w:rsid w:val="006002B3"/>
    <w:rsid w:val="00601854"/>
    <w:rsid w:val="00603CB9"/>
    <w:rsid w:val="0060403B"/>
    <w:rsid w:val="00605B8C"/>
    <w:rsid w:val="00615FE6"/>
    <w:rsid w:val="00620404"/>
    <w:rsid w:val="00620FD8"/>
    <w:rsid w:val="0062329D"/>
    <w:rsid w:val="00623C1D"/>
    <w:rsid w:val="00625AE7"/>
    <w:rsid w:val="0062750C"/>
    <w:rsid w:val="006304E1"/>
    <w:rsid w:val="00630DA6"/>
    <w:rsid w:val="006346D6"/>
    <w:rsid w:val="00634D3D"/>
    <w:rsid w:val="006426D2"/>
    <w:rsid w:val="00646C0C"/>
    <w:rsid w:val="00646D6C"/>
    <w:rsid w:val="00651519"/>
    <w:rsid w:val="00652BB7"/>
    <w:rsid w:val="006622E7"/>
    <w:rsid w:val="00665881"/>
    <w:rsid w:val="00666CB9"/>
    <w:rsid w:val="006721E2"/>
    <w:rsid w:val="00672E17"/>
    <w:rsid w:val="00672E4A"/>
    <w:rsid w:val="00674374"/>
    <w:rsid w:val="00675780"/>
    <w:rsid w:val="00676C76"/>
    <w:rsid w:val="006770D2"/>
    <w:rsid w:val="006772A9"/>
    <w:rsid w:val="00680509"/>
    <w:rsid w:val="00681ACE"/>
    <w:rsid w:val="0068386A"/>
    <w:rsid w:val="00683FBA"/>
    <w:rsid w:val="00686011"/>
    <w:rsid w:val="00691B82"/>
    <w:rsid w:val="0069412D"/>
    <w:rsid w:val="006943B4"/>
    <w:rsid w:val="00694F6E"/>
    <w:rsid w:val="006957F7"/>
    <w:rsid w:val="00695EC4"/>
    <w:rsid w:val="00697EF4"/>
    <w:rsid w:val="006A199B"/>
    <w:rsid w:val="006A3348"/>
    <w:rsid w:val="006A6C53"/>
    <w:rsid w:val="006B486B"/>
    <w:rsid w:val="006B4A33"/>
    <w:rsid w:val="006B53E2"/>
    <w:rsid w:val="006B73B7"/>
    <w:rsid w:val="006C00B8"/>
    <w:rsid w:val="006C3A71"/>
    <w:rsid w:val="006C3A7D"/>
    <w:rsid w:val="006C4B72"/>
    <w:rsid w:val="006C52D6"/>
    <w:rsid w:val="006D21F6"/>
    <w:rsid w:val="006D5EF2"/>
    <w:rsid w:val="006E1446"/>
    <w:rsid w:val="006E192C"/>
    <w:rsid w:val="006F373A"/>
    <w:rsid w:val="006F5028"/>
    <w:rsid w:val="006F5C31"/>
    <w:rsid w:val="006F79F3"/>
    <w:rsid w:val="00700323"/>
    <w:rsid w:val="00705F1D"/>
    <w:rsid w:val="00707933"/>
    <w:rsid w:val="00712382"/>
    <w:rsid w:val="00715EED"/>
    <w:rsid w:val="00716D0A"/>
    <w:rsid w:val="00721E57"/>
    <w:rsid w:val="00722582"/>
    <w:rsid w:val="00732013"/>
    <w:rsid w:val="00734D85"/>
    <w:rsid w:val="00737009"/>
    <w:rsid w:val="0074306D"/>
    <w:rsid w:val="00745422"/>
    <w:rsid w:val="007479E1"/>
    <w:rsid w:val="00750462"/>
    <w:rsid w:val="00751157"/>
    <w:rsid w:val="00751D23"/>
    <w:rsid w:val="00754032"/>
    <w:rsid w:val="007617D0"/>
    <w:rsid w:val="00762EAC"/>
    <w:rsid w:val="007642A2"/>
    <w:rsid w:val="0076620A"/>
    <w:rsid w:val="00767016"/>
    <w:rsid w:val="00767605"/>
    <w:rsid w:val="00776DA0"/>
    <w:rsid w:val="00780E0B"/>
    <w:rsid w:val="00783C40"/>
    <w:rsid w:val="00793994"/>
    <w:rsid w:val="0079538D"/>
    <w:rsid w:val="007A2836"/>
    <w:rsid w:val="007A5BFA"/>
    <w:rsid w:val="007B18C1"/>
    <w:rsid w:val="007B743C"/>
    <w:rsid w:val="007C0368"/>
    <w:rsid w:val="007C2080"/>
    <w:rsid w:val="007C5C47"/>
    <w:rsid w:val="007C5FCF"/>
    <w:rsid w:val="007D0BAF"/>
    <w:rsid w:val="007D395A"/>
    <w:rsid w:val="007D5C23"/>
    <w:rsid w:val="007D6C61"/>
    <w:rsid w:val="007E4448"/>
    <w:rsid w:val="007E7307"/>
    <w:rsid w:val="007F0B82"/>
    <w:rsid w:val="007F14B9"/>
    <w:rsid w:val="007F695B"/>
    <w:rsid w:val="00800889"/>
    <w:rsid w:val="00801508"/>
    <w:rsid w:val="00802071"/>
    <w:rsid w:val="00802469"/>
    <w:rsid w:val="00802F3E"/>
    <w:rsid w:val="0080342D"/>
    <w:rsid w:val="00804A46"/>
    <w:rsid w:val="00805B98"/>
    <w:rsid w:val="008128DA"/>
    <w:rsid w:val="00815AF6"/>
    <w:rsid w:val="00817023"/>
    <w:rsid w:val="0082025B"/>
    <w:rsid w:val="00822B61"/>
    <w:rsid w:val="00823B01"/>
    <w:rsid w:val="00825F5B"/>
    <w:rsid w:val="0083466A"/>
    <w:rsid w:val="008348FC"/>
    <w:rsid w:val="008350FF"/>
    <w:rsid w:val="00837D49"/>
    <w:rsid w:val="00837F68"/>
    <w:rsid w:val="0084174A"/>
    <w:rsid w:val="008429ED"/>
    <w:rsid w:val="00843AF8"/>
    <w:rsid w:val="008446F9"/>
    <w:rsid w:val="008505A1"/>
    <w:rsid w:val="00857CE7"/>
    <w:rsid w:val="00860F4C"/>
    <w:rsid w:val="00862628"/>
    <w:rsid w:val="00866ADE"/>
    <w:rsid w:val="00871528"/>
    <w:rsid w:val="00872AAD"/>
    <w:rsid w:val="008769A7"/>
    <w:rsid w:val="00884D6D"/>
    <w:rsid w:val="008861B8"/>
    <w:rsid w:val="00890466"/>
    <w:rsid w:val="008904B5"/>
    <w:rsid w:val="00894A53"/>
    <w:rsid w:val="008B0FD3"/>
    <w:rsid w:val="008B15E6"/>
    <w:rsid w:val="008B287C"/>
    <w:rsid w:val="008B2CA7"/>
    <w:rsid w:val="008B3E81"/>
    <w:rsid w:val="008B5CD4"/>
    <w:rsid w:val="008B6F0C"/>
    <w:rsid w:val="008B7483"/>
    <w:rsid w:val="008C41E4"/>
    <w:rsid w:val="008D0BAA"/>
    <w:rsid w:val="008E0D00"/>
    <w:rsid w:val="008E1F57"/>
    <w:rsid w:val="008E2B3F"/>
    <w:rsid w:val="008E3713"/>
    <w:rsid w:val="008E78E2"/>
    <w:rsid w:val="008F0318"/>
    <w:rsid w:val="008F0639"/>
    <w:rsid w:val="008F0D95"/>
    <w:rsid w:val="008F2741"/>
    <w:rsid w:val="008F290D"/>
    <w:rsid w:val="008F2D54"/>
    <w:rsid w:val="008F6509"/>
    <w:rsid w:val="00903732"/>
    <w:rsid w:val="0090466C"/>
    <w:rsid w:val="00904FB5"/>
    <w:rsid w:val="00915365"/>
    <w:rsid w:val="0091684E"/>
    <w:rsid w:val="00917939"/>
    <w:rsid w:val="00923B4F"/>
    <w:rsid w:val="00923B71"/>
    <w:rsid w:val="00927699"/>
    <w:rsid w:val="0093141E"/>
    <w:rsid w:val="00937C54"/>
    <w:rsid w:val="009461F1"/>
    <w:rsid w:val="00951B40"/>
    <w:rsid w:val="00964708"/>
    <w:rsid w:val="009654AA"/>
    <w:rsid w:val="009706F3"/>
    <w:rsid w:val="00970FE4"/>
    <w:rsid w:val="00975025"/>
    <w:rsid w:val="009770A0"/>
    <w:rsid w:val="00985F6E"/>
    <w:rsid w:val="009870FF"/>
    <w:rsid w:val="00987D3D"/>
    <w:rsid w:val="00991506"/>
    <w:rsid w:val="00992CDB"/>
    <w:rsid w:val="00993803"/>
    <w:rsid w:val="00995FE7"/>
    <w:rsid w:val="00996A5F"/>
    <w:rsid w:val="009B0653"/>
    <w:rsid w:val="009B0C55"/>
    <w:rsid w:val="009B1628"/>
    <w:rsid w:val="009B75F0"/>
    <w:rsid w:val="009C3A14"/>
    <w:rsid w:val="009C5101"/>
    <w:rsid w:val="009D40F4"/>
    <w:rsid w:val="009D49A3"/>
    <w:rsid w:val="009D5FB6"/>
    <w:rsid w:val="009D7A73"/>
    <w:rsid w:val="009D7E4B"/>
    <w:rsid w:val="009E1F3E"/>
    <w:rsid w:val="009F38E8"/>
    <w:rsid w:val="009F437F"/>
    <w:rsid w:val="009F4A0B"/>
    <w:rsid w:val="009F4B4D"/>
    <w:rsid w:val="009F649D"/>
    <w:rsid w:val="00A024FE"/>
    <w:rsid w:val="00A03B42"/>
    <w:rsid w:val="00A0509E"/>
    <w:rsid w:val="00A071F2"/>
    <w:rsid w:val="00A074DB"/>
    <w:rsid w:val="00A16F8F"/>
    <w:rsid w:val="00A17407"/>
    <w:rsid w:val="00A213B4"/>
    <w:rsid w:val="00A221BF"/>
    <w:rsid w:val="00A22207"/>
    <w:rsid w:val="00A223BF"/>
    <w:rsid w:val="00A2591E"/>
    <w:rsid w:val="00A263F0"/>
    <w:rsid w:val="00A27083"/>
    <w:rsid w:val="00A328F5"/>
    <w:rsid w:val="00A3332A"/>
    <w:rsid w:val="00A36DF3"/>
    <w:rsid w:val="00A41639"/>
    <w:rsid w:val="00A41BAF"/>
    <w:rsid w:val="00A43288"/>
    <w:rsid w:val="00A447FE"/>
    <w:rsid w:val="00A464A8"/>
    <w:rsid w:val="00A47545"/>
    <w:rsid w:val="00A47C13"/>
    <w:rsid w:val="00A508A6"/>
    <w:rsid w:val="00A538CD"/>
    <w:rsid w:val="00A60EF6"/>
    <w:rsid w:val="00A61B46"/>
    <w:rsid w:val="00A66641"/>
    <w:rsid w:val="00A66C8E"/>
    <w:rsid w:val="00A71A3A"/>
    <w:rsid w:val="00A74CAD"/>
    <w:rsid w:val="00A77230"/>
    <w:rsid w:val="00A82044"/>
    <w:rsid w:val="00A827B8"/>
    <w:rsid w:val="00A909AC"/>
    <w:rsid w:val="00A90FFC"/>
    <w:rsid w:val="00A967C8"/>
    <w:rsid w:val="00AA5C2B"/>
    <w:rsid w:val="00AA730B"/>
    <w:rsid w:val="00AA7D85"/>
    <w:rsid w:val="00AB46DF"/>
    <w:rsid w:val="00AB716D"/>
    <w:rsid w:val="00AC5557"/>
    <w:rsid w:val="00AC7DCC"/>
    <w:rsid w:val="00AD66E2"/>
    <w:rsid w:val="00AE1E60"/>
    <w:rsid w:val="00AF4201"/>
    <w:rsid w:val="00AF5197"/>
    <w:rsid w:val="00AF5F41"/>
    <w:rsid w:val="00AF751E"/>
    <w:rsid w:val="00AF7A5C"/>
    <w:rsid w:val="00B014CF"/>
    <w:rsid w:val="00B01F98"/>
    <w:rsid w:val="00B02FE2"/>
    <w:rsid w:val="00B03E95"/>
    <w:rsid w:val="00B140B2"/>
    <w:rsid w:val="00B175D1"/>
    <w:rsid w:val="00B17CAE"/>
    <w:rsid w:val="00B22EB0"/>
    <w:rsid w:val="00B33415"/>
    <w:rsid w:val="00B3425C"/>
    <w:rsid w:val="00B34497"/>
    <w:rsid w:val="00B3598F"/>
    <w:rsid w:val="00B36118"/>
    <w:rsid w:val="00B45BA2"/>
    <w:rsid w:val="00B45D4C"/>
    <w:rsid w:val="00B50D0D"/>
    <w:rsid w:val="00B64C4D"/>
    <w:rsid w:val="00B71226"/>
    <w:rsid w:val="00B739DA"/>
    <w:rsid w:val="00B8018F"/>
    <w:rsid w:val="00B80F35"/>
    <w:rsid w:val="00B81A68"/>
    <w:rsid w:val="00B81E1F"/>
    <w:rsid w:val="00B83BD0"/>
    <w:rsid w:val="00B846A1"/>
    <w:rsid w:val="00B856D7"/>
    <w:rsid w:val="00B86B48"/>
    <w:rsid w:val="00B91992"/>
    <w:rsid w:val="00B920CA"/>
    <w:rsid w:val="00B9337D"/>
    <w:rsid w:val="00B93BB5"/>
    <w:rsid w:val="00B93F9F"/>
    <w:rsid w:val="00B94B07"/>
    <w:rsid w:val="00BA058C"/>
    <w:rsid w:val="00BA0F41"/>
    <w:rsid w:val="00BA2773"/>
    <w:rsid w:val="00BA475F"/>
    <w:rsid w:val="00BA587A"/>
    <w:rsid w:val="00BA7F07"/>
    <w:rsid w:val="00BB0354"/>
    <w:rsid w:val="00BB06BF"/>
    <w:rsid w:val="00BB128B"/>
    <w:rsid w:val="00BB372D"/>
    <w:rsid w:val="00BB5C6B"/>
    <w:rsid w:val="00BB6315"/>
    <w:rsid w:val="00BB67F5"/>
    <w:rsid w:val="00BB6B94"/>
    <w:rsid w:val="00BB6F2B"/>
    <w:rsid w:val="00BC6A8C"/>
    <w:rsid w:val="00BD0062"/>
    <w:rsid w:val="00BD79C8"/>
    <w:rsid w:val="00BD7D3C"/>
    <w:rsid w:val="00BE134B"/>
    <w:rsid w:val="00BE325C"/>
    <w:rsid w:val="00BE377C"/>
    <w:rsid w:val="00BE4AC3"/>
    <w:rsid w:val="00BE7AD5"/>
    <w:rsid w:val="00BF538C"/>
    <w:rsid w:val="00BF7C42"/>
    <w:rsid w:val="00C01C40"/>
    <w:rsid w:val="00C02A82"/>
    <w:rsid w:val="00C02BD1"/>
    <w:rsid w:val="00C04ADA"/>
    <w:rsid w:val="00C066CE"/>
    <w:rsid w:val="00C11999"/>
    <w:rsid w:val="00C11E24"/>
    <w:rsid w:val="00C12ECD"/>
    <w:rsid w:val="00C14B77"/>
    <w:rsid w:val="00C164EB"/>
    <w:rsid w:val="00C20644"/>
    <w:rsid w:val="00C209F1"/>
    <w:rsid w:val="00C22921"/>
    <w:rsid w:val="00C258FF"/>
    <w:rsid w:val="00C33BDA"/>
    <w:rsid w:val="00C345BD"/>
    <w:rsid w:val="00C366C1"/>
    <w:rsid w:val="00C405BA"/>
    <w:rsid w:val="00C44A66"/>
    <w:rsid w:val="00C467B1"/>
    <w:rsid w:val="00C47076"/>
    <w:rsid w:val="00C5169B"/>
    <w:rsid w:val="00C5208E"/>
    <w:rsid w:val="00C53C0B"/>
    <w:rsid w:val="00C611F8"/>
    <w:rsid w:val="00C62A54"/>
    <w:rsid w:val="00C64E0C"/>
    <w:rsid w:val="00C744F7"/>
    <w:rsid w:val="00C769B8"/>
    <w:rsid w:val="00C76D82"/>
    <w:rsid w:val="00C8112F"/>
    <w:rsid w:val="00C819CF"/>
    <w:rsid w:val="00C870EA"/>
    <w:rsid w:val="00C878E4"/>
    <w:rsid w:val="00C87E47"/>
    <w:rsid w:val="00C902EB"/>
    <w:rsid w:val="00C9629A"/>
    <w:rsid w:val="00C9727D"/>
    <w:rsid w:val="00C9782A"/>
    <w:rsid w:val="00CB1E3A"/>
    <w:rsid w:val="00CB29CE"/>
    <w:rsid w:val="00CB41BD"/>
    <w:rsid w:val="00CB4BE2"/>
    <w:rsid w:val="00CB6509"/>
    <w:rsid w:val="00CC0272"/>
    <w:rsid w:val="00CC2DFE"/>
    <w:rsid w:val="00CC3776"/>
    <w:rsid w:val="00CD499B"/>
    <w:rsid w:val="00CD5B70"/>
    <w:rsid w:val="00CD70E2"/>
    <w:rsid w:val="00CE071E"/>
    <w:rsid w:val="00CE188C"/>
    <w:rsid w:val="00CE1D98"/>
    <w:rsid w:val="00CE3418"/>
    <w:rsid w:val="00CF1504"/>
    <w:rsid w:val="00D00133"/>
    <w:rsid w:val="00D0089D"/>
    <w:rsid w:val="00D038AE"/>
    <w:rsid w:val="00D04132"/>
    <w:rsid w:val="00D05797"/>
    <w:rsid w:val="00D0633B"/>
    <w:rsid w:val="00D06687"/>
    <w:rsid w:val="00D06BEE"/>
    <w:rsid w:val="00D1143B"/>
    <w:rsid w:val="00D1158C"/>
    <w:rsid w:val="00D11754"/>
    <w:rsid w:val="00D11E77"/>
    <w:rsid w:val="00D12496"/>
    <w:rsid w:val="00D249ED"/>
    <w:rsid w:val="00D25F10"/>
    <w:rsid w:val="00D26E0A"/>
    <w:rsid w:val="00D314BA"/>
    <w:rsid w:val="00D33A1F"/>
    <w:rsid w:val="00D35005"/>
    <w:rsid w:val="00D42A52"/>
    <w:rsid w:val="00D42AB2"/>
    <w:rsid w:val="00D443D6"/>
    <w:rsid w:val="00D44C05"/>
    <w:rsid w:val="00D46577"/>
    <w:rsid w:val="00D50D3D"/>
    <w:rsid w:val="00D51C2D"/>
    <w:rsid w:val="00D51E1E"/>
    <w:rsid w:val="00D56C21"/>
    <w:rsid w:val="00D5783F"/>
    <w:rsid w:val="00D60191"/>
    <w:rsid w:val="00D66121"/>
    <w:rsid w:val="00D7457F"/>
    <w:rsid w:val="00D752BA"/>
    <w:rsid w:val="00D81727"/>
    <w:rsid w:val="00D82081"/>
    <w:rsid w:val="00D83FB3"/>
    <w:rsid w:val="00D86DD1"/>
    <w:rsid w:val="00D978EF"/>
    <w:rsid w:val="00DA7753"/>
    <w:rsid w:val="00DB04E7"/>
    <w:rsid w:val="00DB3311"/>
    <w:rsid w:val="00DB44DC"/>
    <w:rsid w:val="00DB7BFC"/>
    <w:rsid w:val="00DC6068"/>
    <w:rsid w:val="00DC7855"/>
    <w:rsid w:val="00DD08AF"/>
    <w:rsid w:val="00DD1EE2"/>
    <w:rsid w:val="00DD3B5E"/>
    <w:rsid w:val="00DD3BF1"/>
    <w:rsid w:val="00DD4BAB"/>
    <w:rsid w:val="00DD4D5D"/>
    <w:rsid w:val="00DD60F8"/>
    <w:rsid w:val="00DD6853"/>
    <w:rsid w:val="00DE4A5F"/>
    <w:rsid w:val="00DE6ADA"/>
    <w:rsid w:val="00DF5982"/>
    <w:rsid w:val="00E005E5"/>
    <w:rsid w:val="00E10F93"/>
    <w:rsid w:val="00E209FE"/>
    <w:rsid w:val="00E22A52"/>
    <w:rsid w:val="00E22AFB"/>
    <w:rsid w:val="00E23E56"/>
    <w:rsid w:val="00E25DAA"/>
    <w:rsid w:val="00E27CEB"/>
    <w:rsid w:val="00E3040F"/>
    <w:rsid w:val="00E36054"/>
    <w:rsid w:val="00E421AC"/>
    <w:rsid w:val="00E428B4"/>
    <w:rsid w:val="00E42C5E"/>
    <w:rsid w:val="00E44D5B"/>
    <w:rsid w:val="00E47AA9"/>
    <w:rsid w:val="00E551D3"/>
    <w:rsid w:val="00E557CD"/>
    <w:rsid w:val="00E571C0"/>
    <w:rsid w:val="00E579D7"/>
    <w:rsid w:val="00E6226D"/>
    <w:rsid w:val="00E67D4A"/>
    <w:rsid w:val="00E7118E"/>
    <w:rsid w:val="00E7287A"/>
    <w:rsid w:val="00E73AC4"/>
    <w:rsid w:val="00E74824"/>
    <w:rsid w:val="00E753C1"/>
    <w:rsid w:val="00E76972"/>
    <w:rsid w:val="00E7719C"/>
    <w:rsid w:val="00E80F2E"/>
    <w:rsid w:val="00E84886"/>
    <w:rsid w:val="00E90E34"/>
    <w:rsid w:val="00E931F1"/>
    <w:rsid w:val="00E93588"/>
    <w:rsid w:val="00E97F38"/>
    <w:rsid w:val="00EA2065"/>
    <w:rsid w:val="00EA3DBB"/>
    <w:rsid w:val="00EA439F"/>
    <w:rsid w:val="00EA6E0E"/>
    <w:rsid w:val="00EB0573"/>
    <w:rsid w:val="00EB1A02"/>
    <w:rsid w:val="00EB30CD"/>
    <w:rsid w:val="00EB3125"/>
    <w:rsid w:val="00EB4309"/>
    <w:rsid w:val="00EB6597"/>
    <w:rsid w:val="00EC1065"/>
    <w:rsid w:val="00EC2812"/>
    <w:rsid w:val="00EC2DFC"/>
    <w:rsid w:val="00EC4C51"/>
    <w:rsid w:val="00EC595A"/>
    <w:rsid w:val="00EC633B"/>
    <w:rsid w:val="00ED2DB6"/>
    <w:rsid w:val="00ED4346"/>
    <w:rsid w:val="00ED4E6E"/>
    <w:rsid w:val="00EE0B69"/>
    <w:rsid w:val="00EE1784"/>
    <w:rsid w:val="00EE3999"/>
    <w:rsid w:val="00EE3CD3"/>
    <w:rsid w:val="00EE4998"/>
    <w:rsid w:val="00EE4A6A"/>
    <w:rsid w:val="00EE4B94"/>
    <w:rsid w:val="00EE5778"/>
    <w:rsid w:val="00EE5A70"/>
    <w:rsid w:val="00EF0686"/>
    <w:rsid w:val="00EF0F73"/>
    <w:rsid w:val="00EF1E48"/>
    <w:rsid w:val="00EF3CF7"/>
    <w:rsid w:val="00EF66F6"/>
    <w:rsid w:val="00F03DE8"/>
    <w:rsid w:val="00F06EC5"/>
    <w:rsid w:val="00F11398"/>
    <w:rsid w:val="00F119B8"/>
    <w:rsid w:val="00F12643"/>
    <w:rsid w:val="00F16804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334B9"/>
    <w:rsid w:val="00F33E7C"/>
    <w:rsid w:val="00F35CF2"/>
    <w:rsid w:val="00F37192"/>
    <w:rsid w:val="00F51F60"/>
    <w:rsid w:val="00F55987"/>
    <w:rsid w:val="00F57CC7"/>
    <w:rsid w:val="00F57E8D"/>
    <w:rsid w:val="00F61403"/>
    <w:rsid w:val="00F615F5"/>
    <w:rsid w:val="00F62BA1"/>
    <w:rsid w:val="00F62C97"/>
    <w:rsid w:val="00F647BC"/>
    <w:rsid w:val="00F65AFC"/>
    <w:rsid w:val="00F660A4"/>
    <w:rsid w:val="00F66550"/>
    <w:rsid w:val="00F7263C"/>
    <w:rsid w:val="00F75B89"/>
    <w:rsid w:val="00F815E6"/>
    <w:rsid w:val="00F83ECA"/>
    <w:rsid w:val="00F8716D"/>
    <w:rsid w:val="00F93770"/>
    <w:rsid w:val="00FA299B"/>
    <w:rsid w:val="00FA5F83"/>
    <w:rsid w:val="00FA64E8"/>
    <w:rsid w:val="00FB0A03"/>
    <w:rsid w:val="00FB1FA6"/>
    <w:rsid w:val="00FB24D8"/>
    <w:rsid w:val="00FB286C"/>
    <w:rsid w:val="00FB3AB3"/>
    <w:rsid w:val="00FB41B7"/>
    <w:rsid w:val="00FB7E75"/>
    <w:rsid w:val="00FC1AE9"/>
    <w:rsid w:val="00FC3165"/>
    <w:rsid w:val="00FC4022"/>
    <w:rsid w:val="00FC69A8"/>
    <w:rsid w:val="00FD29E9"/>
    <w:rsid w:val="00FD5377"/>
    <w:rsid w:val="00FE1461"/>
    <w:rsid w:val="00FE1A21"/>
    <w:rsid w:val="00FE43EC"/>
    <w:rsid w:val="00FF0A6E"/>
    <w:rsid w:val="00FF3692"/>
    <w:rsid w:val="00FF3A83"/>
    <w:rsid w:val="00FF426E"/>
    <w:rsid w:val="00FF5D40"/>
    <w:rsid w:val="00FF63FE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5118</TotalTime>
  <Pages>4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674</cp:revision>
  <cp:lastPrinted>2013-07-09T07:54:00Z</cp:lastPrinted>
  <dcterms:created xsi:type="dcterms:W3CDTF">2013-07-09T05:34:00Z</dcterms:created>
  <dcterms:modified xsi:type="dcterms:W3CDTF">2013-07-24T09:20:00Z</dcterms:modified>
</cp:coreProperties>
</file>